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B8E" w:rsidRDefault="00EB1B8E" w:rsidP="00EB1B8E">
      <w:pPr>
        <w:pStyle w:val="1"/>
        <w:ind w:firstLine="780"/>
        <w:jc w:val="center"/>
        <w:rPr>
          <w:b/>
          <w:color w:val="000000"/>
          <w:lang w:eastAsia="ru-RU" w:bidi="ru-RU"/>
        </w:rPr>
      </w:pPr>
      <w:r w:rsidRPr="00EB1B8E">
        <w:rPr>
          <w:b/>
          <w:color w:val="000000"/>
          <w:lang w:eastAsia="ru-RU" w:bidi="ru-RU"/>
        </w:rPr>
        <w:t>П</w:t>
      </w:r>
      <w:r w:rsidRPr="00EB1B8E">
        <w:rPr>
          <w:b/>
          <w:color w:val="000000"/>
          <w:lang w:eastAsia="ru-RU" w:bidi="ru-RU"/>
        </w:rPr>
        <w:t xml:space="preserve">роект «В одной команде со </w:t>
      </w:r>
      <w:proofErr w:type="spellStart"/>
      <w:r w:rsidRPr="00EB1B8E">
        <w:rPr>
          <w:b/>
          <w:color w:val="000000"/>
          <w:lang w:eastAsia="ru-RU" w:bidi="ru-RU"/>
        </w:rPr>
        <w:t>СВОими</w:t>
      </w:r>
      <w:proofErr w:type="spellEnd"/>
      <w:r w:rsidRPr="00EB1B8E">
        <w:rPr>
          <w:b/>
          <w:color w:val="000000"/>
          <w:lang w:eastAsia="ru-RU" w:bidi="ru-RU"/>
        </w:rPr>
        <w:t>»</w:t>
      </w:r>
    </w:p>
    <w:p w:rsidR="00EB1B8E" w:rsidRDefault="00EB1B8E" w:rsidP="00EB1B8E">
      <w:pPr>
        <w:pStyle w:val="1"/>
        <w:ind w:firstLine="780"/>
        <w:jc w:val="center"/>
        <w:rPr>
          <w:b/>
          <w:color w:val="000000"/>
          <w:lang w:eastAsia="ru-RU" w:bidi="ru-RU"/>
        </w:rPr>
      </w:pPr>
    </w:p>
    <w:p w:rsidR="00EB1B8E" w:rsidRDefault="00EB1B8E" w:rsidP="00EB1B8E">
      <w:pPr>
        <w:pStyle w:val="1"/>
        <w:ind w:firstLine="780"/>
        <w:jc w:val="center"/>
        <w:rPr>
          <w:b/>
          <w:color w:val="000000"/>
          <w:lang w:eastAsia="ru-RU" w:bidi="ru-RU"/>
        </w:rPr>
      </w:pPr>
    </w:p>
    <w:p w:rsidR="00EB1B8E" w:rsidRPr="00EB1B8E" w:rsidRDefault="00EB1B8E" w:rsidP="00EB1B8E">
      <w:pPr>
        <w:pStyle w:val="1"/>
        <w:ind w:firstLine="780"/>
        <w:jc w:val="center"/>
        <w:rPr>
          <w:b/>
          <w:color w:val="000000"/>
          <w:lang w:eastAsia="ru-RU" w:bidi="ru-RU"/>
        </w:rPr>
      </w:pPr>
    </w:p>
    <w:p w:rsidR="00EB1B8E" w:rsidRDefault="00EB1B8E" w:rsidP="00EB1B8E">
      <w:pPr>
        <w:pStyle w:val="1"/>
        <w:ind w:firstLine="780"/>
        <w:jc w:val="both"/>
      </w:pPr>
      <w:r>
        <w:rPr>
          <w:color w:val="000000"/>
          <w:lang w:eastAsia="ru-RU" w:bidi="ru-RU"/>
        </w:rPr>
        <w:t xml:space="preserve">В целях оказания поддержки участникам и ветеранам специальной военной операции в их социальной адаптации, а также вовлечения в политическую и общественную жизнь региона Законодательным Собранием Новосибирской области реализуется проект «В одной команде со </w:t>
      </w:r>
      <w:proofErr w:type="spellStart"/>
      <w:r>
        <w:rPr>
          <w:color w:val="000000"/>
          <w:lang w:eastAsia="ru-RU" w:bidi="ru-RU"/>
        </w:rPr>
        <w:t>СВОими</w:t>
      </w:r>
      <w:proofErr w:type="spellEnd"/>
      <w:r>
        <w:rPr>
          <w:color w:val="000000"/>
          <w:lang w:eastAsia="ru-RU" w:bidi="ru-RU"/>
        </w:rPr>
        <w:t>» (далее - проект).</w:t>
      </w:r>
    </w:p>
    <w:p w:rsidR="00EB1B8E" w:rsidRPr="00EB1B8E" w:rsidRDefault="00EB1B8E" w:rsidP="00EB1B8E">
      <w:pPr>
        <w:pStyle w:val="1"/>
        <w:ind w:firstLine="780"/>
        <w:jc w:val="both"/>
        <w:rPr>
          <w:b/>
        </w:rPr>
      </w:pPr>
      <w:r>
        <w:rPr>
          <w:color w:val="000000"/>
          <w:lang w:eastAsia="ru-RU" w:bidi="ru-RU"/>
        </w:rPr>
        <w:t xml:space="preserve">Прием документов для участия в проекте </w:t>
      </w:r>
      <w:r w:rsidRPr="00EB1B8E">
        <w:rPr>
          <w:b/>
          <w:color w:val="000000"/>
          <w:lang w:eastAsia="ru-RU" w:bidi="ru-RU"/>
        </w:rPr>
        <w:t>запланирован до 15 мая 2025 года. Начало реализации проекта - с 1 июня 2025 года.</w:t>
      </w:r>
    </w:p>
    <w:p w:rsidR="00F553F2" w:rsidRDefault="00F553F2" w:rsidP="00EB1B8E">
      <w:pPr>
        <w:spacing w:after="0" w:line="240" w:lineRule="auto"/>
      </w:pPr>
    </w:p>
    <w:p w:rsidR="00EB1B8E" w:rsidRDefault="00EB1B8E" w:rsidP="00EB1B8E">
      <w:pPr>
        <w:spacing w:after="0" w:line="240" w:lineRule="auto"/>
      </w:pPr>
    </w:p>
    <w:p w:rsidR="00EB1B8E" w:rsidRDefault="00EB1B8E" w:rsidP="00EB1B8E">
      <w:pPr>
        <w:spacing w:after="0" w:line="240" w:lineRule="auto"/>
      </w:pPr>
    </w:p>
    <w:p w:rsidR="00EB1B8E" w:rsidRDefault="00EB1B8E" w:rsidP="00EB1B8E">
      <w:pPr>
        <w:spacing w:after="0" w:line="240" w:lineRule="auto"/>
      </w:pPr>
    </w:p>
    <w:p w:rsidR="00EB1B8E" w:rsidRDefault="00EB1B8E" w:rsidP="00EB1B8E">
      <w:pPr>
        <w:pStyle w:val="1"/>
        <w:ind w:firstLine="0"/>
        <w:jc w:val="center"/>
      </w:pPr>
      <w:r>
        <w:rPr>
          <w:b/>
          <w:bCs/>
          <w:color w:val="000000"/>
          <w:lang w:eastAsia="ru-RU" w:bidi="ru-RU"/>
        </w:rPr>
        <w:t>ПОРЯДОК</w:t>
      </w:r>
    </w:p>
    <w:p w:rsidR="00EB1B8E" w:rsidRDefault="00EB1B8E" w:rsidP="00EB1B8E">
      <w:pPr>
        <w:pStyle w:val="1"/>
        <w:ind w:firstLine="0"/>
        <w:jc w:val="center"/>
      </w:pPr>
      <w:r>
        <w:rPr>
          <w:b/>
          <w:bCs/>
          <w:color w:val="000000"/>
          <w:lang w:eastAsia="ru-RU" w:bidi="ru-RU"/>
        </w:rPr>
        <w:t xml:space="preserve">реализации проекта «В одной команде со </w:t>
      </w:r>
      <w:proofErr w:type="spellStart"/>
      <w:r>
        <w:rPr>
          <w:b/>
          <w:bCs/>
          <w:color w:val="000000"/>
          <w:lang w:eastAsia="ru-RU" w:bidi="ru-RU"/>
        </w:rPr>
        <w:t>СВОими</w:t>
      </w:r>
      <w:proofErr w:type="spellEnd"/>
      <w:r>
        <w:rPr>
          <w:b/>
          <w:bCs/>
          <w:color w:val="000000"/>
          <w:lang w:eastAsia="ru-RU" w:bidi="ru-RU"/>
        </w:rPr>
        <w:t>»</w:t>
      </w:r>
    </w:p>
    <w:p w:rsidR="00EB1B8E" w:rsidRDefault="00EB1B8E" w:rsidP="00EB1B8E">
      <w:pPr>
        <w:pStyle w:val="20"/>
        <w:keepNext/>
        <w:keepLines/>
        <w:numPr>
          <w:ilvl w:val="0"/>
          <w:numId w:val="1"/>
        </w:numPr>
        <w:tabs>
          <w:tab w:val="left" w:pos="330"/>
        </w:tabs>
        <w:spacing w:after="0"/>
      </w:pPr>
      <w:bookmarkStart w:id="0" w:name="bookmark2"/>
      <w:r>
        <w:rPr>
          <w:color w:val="000000"/>
          <w:lang w:eastAsia="ru-RU" w:bidi="ru-RU"/>
        </w:rPr>
        <w:t>Общие положения</w:t>
      </w:r>
      <w:bookmarkEnd w:id="0"/>
    </w:p>
    <w:p w:rsidR="00EB1B8E" w:rsidRDefault="00EB1B8E" w:rsidP="00EB1B8E">
      <w:pPr>
        <w:pStyle w:val="1"/>
        <w:numPr>
          <w:ilvl w:val="1"/>
          <w:numId w:val="1"/>
        </w:numPr>
        <w:tabs>
          <w:tab w:val="left" w:pos="1237"/>
        </w:tabs>
        <w:ind w:firstLine="720"/>
        <w:jc w:val="both"/>
      </w:pPr>
      <w:r>
        <w:rPr>
          <w:color w:val="000000"/>
          <w:lang w:eastAsia="ru-RU" w:bidi="ru-RU"/>
        </w:rPr>
        <w:t xml:space="preserve">Настоящий Порядок регламентирует реализацию проекта «В одной команде со </w:t>
      </w:r>
      <w:proofErr w:type="spellStart"/>
      <w:r>
        <w:rPr>
          <w:color w:val="000000"/>
          <w:lang w:eastAsia="ru-RU" w:bidi="ru-RU"/>
        </w:rPr>
        <w:t>СВОими</w:t>
      </w:r>
      <w:proofErr w:type="spellEnd"/>
      <w:r>
        <w:rPr>
          <w:color w:val="000000"/>
          <w:lang w:eastAsia="ru-RU" w:bidi="ru-RU"/>
        </w:rPr>
        <w:t>», учрежденного в Законодательном Собрании Новосибирской области (далее - Порядок).</w:t>
      </w:r>
    </w:p>
    <w:p w:rsidR="00EB1B8E" w:rsidRDefault="00EB1B8E" w:rsidP="00EB1B8E">
      <w:pPr>
        <w:pStyle w:val="1"/>
        <w:numPr>
          <w:ilvl w:val="1"/>
          <w:numId w:val="1"/>
        </w:numPr>
        <w:tabs>
          <w:tab w:val="left" w:pos="1237"/>
        </w:tabs>
        <w:ind w:firstLine="720"/>
        <w:jc w:val="both"/>
      </w:pPr>
      <w:r>
        <w:rPr>
          <w:color w:val="000000"/>
          <w:lang w:eastAsia="ru-RU" w:bidi="ru-RU"/>
        </w:rPr>
        <w:t xml:space="preserve">Проект «В одной команде со </w:t>
      </w:r>
      <w:proofErr w:type="spellStart"/>
      <w:r>
        <w:rPr>
          <w:color w:val="000000"/>
          <w:lang w:eastAsia="ru-RU" w:bidi="ru-RU"/>
        </w:rPr>
        <w:t>СВОими</w:t>
      </w:r>
      <w:proofErr w:type="spellEnd"/>
      <w:r>
        <w:rPr>
          <w:color w:val="000000"/>
          <w:lang w:eastAsia="ru-RU" w:bidi="ru-RU"/>
        </w:rPr>
        <w:t>» (далее - Проект) реализуется в Законодательном Собрании Новосибирской области в целях оказания поддержки участникам специальной военной операции в их социальной адаптации, а также вовлечения в политическую и общественную жизнь Новосибирской области.</w:t>
      </w:r>
    </w:p>
    <w:p w:rsidR="00EB1B8E" w:rsidRDefault="00EB1B8E" w:rsidP="00EB1B8E">
      <w:pPr>
        <w:pStyle w:val="1"/>
        <w:numPr>
          <w:ilvl w:val="1"/>
          <w:numId w:val="1"/>
        </w:numPr>
        <w:tabs>
          <w:tab w:val="left" w:pos="1232"/>
        </w:tabs>
        <w:ind w:firstLine="720"/>
        <w:jc w:val="both"/>
      </w:pPr>
      <w:r>
        <w:rPr>
          <w:color w:val="000000"/>
          <w:lang w:eastAsia="ru-RU" w:bidi="ru-RU"/>
        </w:rPr>
        <w:t>Организатором Проекта является Законодательное Собрание Новосибирской области (далее - Законодательное Собрание, организатор).</w:t>
      </w:r>
    </w:p>
    <w:p w:rsidR="00EB1B8E" w:rsidRDefault="00EB1B8E" w:rsidP="00EB1B8E">
      <w:pPr>
        <w:pStyle w:val="1"/>
        <w:numPr>
          <w:ilvl w:val="1"/>
          <w:numId w:val="1"/>
        </w:numPr>
        <w:tabs>
          <w:tab w:val="left" w:pos="1247"/>
        </w:tabs>
        <w:ind w:firstLine="720"/>
        <w:jc w:val="both"/>
      </w:pPr>
      <w:r>
        <w:rPr>
          <w:color w:val="000000"/>
          <w:lang w:eastAsia="ru-RU" w:bidi="ru-RU"/>
        </w:rPr>
        <w:t>Координатором Проекта является рабочая группа, которая осуществляет контроль за реализацией Проекта и соблюдением правил его проведения, рассматривает поступившие предложения и принимает решение о закреплении депутатов Законодательного Собрания за участниками Проекта.</w:t>
      </w:r>
    </w:p>
    <w:p w:rsidR="00EB1B8E" w:rsidRDefault="00EB1B8E" w:rsidP="00EB1B8E">
      <w:pPr>
        <w:pStyle w:val="20"/>
        <w:keepNext/>
        <w:keepLines/>
        <w:numPr>
          <w:ilvl w:val="0"/>
          <w:numId w:val="1"/>
        </w:numPr>
        <w:tabs>
          <w:tab w:val="left" w:pos="349"/>
        </w:tabs>
        <w:spacing w:after="0"/>
      </w:pPr>
      <w:bookmarkStart w:id="1" w:name="bookmark4"/>
      <w:r>
        <w:rPr>
          <w:color w:val="000000"/>
          <w:lang w:eastAsia="ru-RU" w:bidi="ru-RU"/>
        </w:rPr>
        <w:t>Участники Проекта</w:t>
      </w:r>
      <w:bookmarkEnd w:id="1"/>
    </w:p>
    <w:p w:rsidR="00EB1B8E" w:rsidRDefault="00EB1B8E" w:rsidP="00EB1B8E">
      <w:pPr>
        <w:pStyle w:val="1"/>
        <w:numPr>
          <w:ilvl w:val="1"/>
          <w:numId w:val="1"/>
        </w:numPr>
        <w:tabs>
          <w:tab w:val="left" w:pos="1237"/>
        </w:tabs>
        <w:ind w:firstLine="720"/>
        <w:jc w:val="both"/>
      </w:pPr>
      <w:r>
        <w:rPr>
          <w:color w:val="000000"/>
          <w:lang w:eastAsia="ru-RU" w:bidi="ru-RU"/>
        </w:rPr>
        <w:t>Участниками Проекта являются граждане Российской Федерации старше 18 лет, проживающие на территории Новосибирской области, участвовавшие в проведении специальной военной операции, за исключением лиц, проходящих военную службу, и не имеющие неснятой или непогашенной судимости (далее - участники).</w:t>
      </w:r>
    </w:p>
    <w:p w:rsidR="00EB1B8E" w:rsidRDefault="00EB1B8E" w:rsidP="00EB1B8E">
      <w:pPr>
        <w:pStyle w:val="1"/>
        <w:numPr>
          <w:ilvl w:val="1"/>
          <w:numId w:val="1"/>
        </w:numPr>
        <w:tabs>
          <w:tab w:val="left" w:pos="1237"/>
        </w:tabs>
        <w:ind w:firstLine="720"/>
        <w:jc w:val="both"/>
      </w:pPr>
      <w:r>
        <w:rPr>
          <w:color w:val="000000"/>
          <w:lang w:eastAsia="ru-RU" w:bidi="ru-RU"/>
        </w:rPr>
        <w:t>Инициаторами выдвижения кандидатов для участия в Проекте выступают главы муниципальных районов, муниципальных и городских округов Новосибирской области (далее - инициатор). Инициатор вправе предложить одну кандидатуру участника, согласованную с депутатом Законодательного Собрания, избранным по избирательному округу, включающему соответствующее муниципальное образование.</w:t>
      </w:r>
    </w:p>
    <w:p w:rsidR="00EB1B8E" w:rsidRDefault="00EB1B8E" w:rsidP="00EB1B8E">
      <w:pPr>
        <w:pStyle w:val="1"/>
        <w:numPr>
          <w:ilvl w:val="1"/>
          <w:numId w:val="1"/>
        </w:numPr>
        <w:tabs>
          <w:tab w:val="left" w:pos="1232"/>
        </w:tabs>
        <w:ind w:firstLine="720"/>
        <w:jc w:val="both"/>
      </w:pPr>
      <w:r>
        <w:rPr>
          <w:color w:val="000000"/>
          <w:lang w:eastAsia="ru-RU" w:bidi="ru-RU"/>
        </w:rPr>
        <w:t>Инициатор представляет в Законодательное Собрание следующие документы:</w:t>
      </w:r>
    </w:p>
    <w:p w:rsidR="00EB1B8E" w:rsidRDefault="00EB1B8E" w:rsidP="00EB1B8E">
      <w:pPr>
        <w:pStyle w:val="1"/>
        <w:ind w:firstLine="720"/>
        <w:jc w:val="both"/>
      </w:pPr>
      <w:r>
        <w:rPr>
          <w:color w:val="000000"/>
          <w:lang w:eastAsia="ru-RU" w:bidi="ru-RU"/>
        </w:rPr>
        <w:t>рекомендательное письмо с характеристикой участника и указанием предлагаемого направления его дальнейшей деятельности в рамках Проекта;</w:t>
      </w:r>
    </w:p>
    <w:p w:rsidR="00EB1B8E" w:rsidRDefault="00EB1B8E" w:rsidP="00EB1B8E">
      <w:pPr>
        <w:pStyle w:val="1"/>
        <w:ind w:firstLine="720"/>
        <w:jc w:val="both"/>
      </w:pPr>
      <w:r>
        <w:rPr>
          <w:color w:val="000000"/>
          <w:lang w:eastAsia="ru-RU" w:bidi="ru-RU"/>
        </w:rPr>
        <w:t>анкету участника Проекта, содержащую биографические сведения и согласие на обработку персональных данных (приложение к Порядку);</w:t>
      </w:r>
    </w:p>
    <w:p w:rsidR="00EB1B8E" w:rsidRDefault="00EB1B8E" w:rsidP="00EB1B8E">
      <w:pPr>
        <w:pStyle w:val="1"/>
        <w:ind w:firstLine="720"/>
        <w:jc w:val="both"/>
      </w:pPr>
      <w:r>
        <w:rPr>
          <w:color w:val="000000"/>
          <w:lang w:eastAsia="ru-RU" w:bidi="ru-RU"/>
        </w:rPr>
        <w:t>копию справки об участии в специальной военной операции;</w:t>
      </w:r>
    </w:p>
    <w:p w:rsidR="00EB1B8E" w:rsidRDefault="00EB1B8E" w:rsidP="00EB1B8E">
      <w:pPr>
        <w:pStyle w:val="1"/>
        <w:ind w:firstLine="720"/>
        <w:jc w:val="both"/>
      </w:pPr>
      <w:r>
        <w:rPr>
          <w:color w:val="000000"/>
          <w:lang w:eastAsia="ru-RU" w:bidi="ru-RU"/>
        </w:rPr>
        <w:t>справку о наличии (отсутствии) судимости кандидата.</w:t>
      </w:r>
    </w:p>
    <w:p w:rsidR="00EB1B8E" w:rsidRDefault="00EB1B8E" w:rsidP="00EB1B8E">
      <w:pPr>
        <w:pStyle w:val="1"/>
        <w:numPr>
          <w:ilvl w:val="1"/>
          <w:numId w:val="1"/>
        </w:numPr>
        <w:tabs>
          <w:tab w:val="left" w:pos="1232"/>
        </w:tabs>
        <w:ind w:firstLine="720"/>
        <w:jc w:val="both"/>
      </w:pPr>
      <w:r>
        <w:rPr>
          <w:color w:val="000000"/>
          <w:lang w:eastAsia="ru-RU" w:bidi="ru-RU"/>
        </w:rPr>
        <w:t>Документы, представляемые участниками, должны содержать достоверную информацию.</w:t>
      </w:r>
    </w:p>
    <w:p w:rsidR="00EB1B8E" w:rsidRDefault="00EB1B8E" w:rsidP="00EB1B8E">
      <w:pPr>
        <w:pStyle w:val="20"/>
        <w:keepNext/>
        <w:keepLines/>
        <w:numPr>
          <w:ilvl w:val="0"/>
          <w:numId w:val="1"/>
        </w:numPr>
        <w:tabs>
          <w:tab w:val="left" w:pos="359"/>
        </w:tabs>
        <w:spacing w:after="0"/>
      </w:pPr>
      <w:bookmarkStart w:id="2" w:name="bookmark6"/>
      <w:r>
        <w:rPr>
          <w:color w:val="000000"/>
          <w:lang w:eastAsia="ru-RU" w:bidi="ru-RU"/>
        </w:rPr>
        <w:t>Порядок реализации Проекта</w:t>
      </w:r>
      <w:bookmarkEnd w:id="2"/>
    </w:p>
    <w:p w:rsidR="00EB1B8E" w:rsidRDefault="00EB1B8E" w:rsidP="00EB1B8E">
      <w:pPr>
        <w:pStyle w:val="1"/>
        <w:numPr>
          <w:ilvl w:val="1"/>
          <w:numId w:val="1"/>
        </w:numPr>
        <w:tabs>
          <w:tab w:val="left" w:pos="1275"/>
        </w:tabs>
        <w:ind w:firstLine="720"/>
        <w:jc w:val="both"/>
      </w:pPr>
      <w:r>
        <w:rPr>
          <w:color w:val="000000"/>
          <w:lang w:eastAsia="ru-RU" w:bidi="ru-RU"/>
        </w:rPr>
        <w:t>Реализация Проекта проводится в три этапа:</w:t>
      </w:r>
    </w:p>
    <w:p w:rsidR="00EB1B8E" w:rsidRDefault="00EB1B8E" w:rsidP="00EB1B8E">
      <w:pPr>
        <w:pStyle w:val="1"/>
        <w:numPr>
          <w:ilvl w:val="0"/>
          <w:numId w:val="2"/>
        </w:numPr>
        <w:tabs>
          <w:tab w:val="left" w:pos="944"/>
        </w:tabs>
        <w:ind w:firstLine="720"/>
        <w:jc w:val="both"/>
      </w:pPr>
      <w:r>
        <w:rPr>
          <w:color w:val="000000"/>
          <w:lang w:eastAsia="ru-RU" w:bidi="ru-RU"/>
        </w:rPr>
        <w:t>этап. Прием предложений на участие в Проекте - с 1 апреля по 15 мая 2025 года;</w:t>
      </w:r>
    </w:p>
    <w:p w:rsidR="00EB1B8E" w:rsidRDefault="00EB1B8E" w:rsidP="00EB1B8E">
      <w:pPr>
        <w:pStyle w:val="1"/>
        <w:numPr>
          <w:ilvl w:val="0"/>
          <w:numId w:val="2"/>
        </w:numPr>
        <w:tabs>
          <w:tab w:val="left" w:pos="973"/>
        </w:tabs>
        <w:ind w:firstLine="720"/>
        <w:jc w:val="both"/>
      </w:pPr>
      <w:r>
        <w:rPr>
          <w:color w:val="000000"/>
          <w:lang w:eastAsia="ru-RU" w:bidi="ru-RU"/>
        </w:rPr>
        <w:t>этап. Рассмотрение поступивших документов на соответствие предложенных кандидатур предъявляемым требованиям и проведение встреч членов рабочей группы с каждым участником Проекта - с 16 по 31 мая 2025 года;</w:t>
      </w:r>
    </w:p>
    <w:p w:rsidR="00EB1B8E" w:rsidRDefault="00EB1B8E" w:rsidP="00EB1B8E">
      <w:pPr>
        <w:pStyle w:val="1"/>
        <w:numPr>
          <w:ilvl w:val="0"/>
          <w:numId w:val="2"/>
        </w:numPr>
        <w:tabs>
          <w:tab w:val="left" w:pos="973"/>
        </w:tabs>
        <w:ind w:firstLine="720"/>
        <w:jc w:val="both"/>
      </w:pPr>
      <w:r>
        <w:rPr>
          <w:color w:val="000000"/>
          <w:lang w:eastAsia="ru-RU" w:bidi="ru-RU"/>
        </w:rPr>
        <w:t>этап. Работа участников Проекта с депутатами Законодательного Собрания - с 1 июня 2025 года по 1 июля 2026 года;</w:t>
      </w:r>
    </w:p>
    <w:p w:rsidR="00EB1B8E" w:rsidRDefault="00EB1B8E" w:rsidP="00EB1B8E">
      <w:pPr>
        <w:pStyle w:val="1"/>
        <w:numPr>
          <w:ilvl w:val="1"/>
          <w:numId w:val="1"/>
        </w:numPr>
        <w:tabs>
          <w:tab w:val="left" w:pos="1247"/>
        </w:tabs>
        <w:ind w:firstLine="720"/>
        <w:jc w:val="both"/>
      </w:pPr>
      <w:r>
        <w:rPr>
          <w:color w:val="000000"/>
          <w:lang w:eastAsia="ru-RU" w:bidi="ru-RU"/>
        </w:rPr>
        <w:t>В рамках первого этапа инициаторы направляют в адрес Законодательного Собрания предложения по кандидатам в участники Проекта с приложением документов, указанных в пункте 2.3 Порядка.</w:t>
      </w:r>
    </w:p>
    <w:p w:rsidR="00EB1B8E" w:rsidRDefault="00EB1B8E" w:rsidP="00EB1B8E">
      <w:pPr>
        <w:pStyle w:val="1"/>
        <w:ind w:firstLine="720"/>
        <w:jc w:val="both"/>
      </w:pPr>
      <w:r>
        <w:rPr>
          <w:color w:val="000000"/>
          <w:lang w:eastAsia="ru-RU" w:bidi="ru-RU"/>
        </w:rPr>
        <w:t>Предложения направляются в адрес Законодательного Собрания (ул. Кирова, д. 3, г. Новосибирск, 630007, контактный телефон (383) 296-54-19) не позднее 15 мая 2025 года.</w:t>
      </w:r>
    </w:p>
    <w:p w:rsidR="00EB1B8E" w:rsidRDefault="00EB1B8E" w:rsidP="00EB1B8E">
      <w:pPr>
        <w:pStyle w:val="1"/>
        <w:numPr>
          <w:ilvl w:val="1"/>
          <w:numId w:val="1"/>
        </w:numPr>
        <w:tabs>
          <w:tab w:val="left" w:pos="1251"/>
        </w:tabs>
        <w:ind w:firstLine="720"/>
        <w:jc w:val="both"/>
      </w:pPr>
      <w:r>
        <w:rPr>
          <w:color w:val="000000"/>
          <w:lang w:eastAsia="ru-RU" w:bidi="ru-RU"/>
        </w:rPr>
        <w:t>В рамках второго этапа члены рабочей группы рассматривают поступившие документы на соответствие указанным в пункте 2.1 Порядка требованиям, проверяют достоверность указанных данных и проводят встречи с каждым участником Проекта. По результатам второго этапа рабочая группа формирует предложения по закреплению депутатов Законодательного Собрания за участниками Проекта.</w:t>
      </w:r>
    </w:p>
    <w:p w:rsidR="00EB1B8E" w:rsidRDefault="00EB1B8E" w:rsidP="00EB1B8E">
      <w:pPr>
        <w:pStyle w:val="1"/>
        <w:numPr>
          <w:ilvl w:val="1"/>
          <w:numId w:val="1"/>
        </w:numPr>
        <w:tabs>
          <w:tab w:val="left" w:pos="1237"/>
        </w:tabs>
        <w:ind w:firstLine="720"/>
        <w:jc w:val="both"/>
      </w:pPr>
      <w:r>
        <w:rPr>
          <w:color w:val="000000"/>
          <w:lang w:eastAsia="ru-RU" w:bidi="ru-RU"/>
        </w:rPr>
        <w:t>Работа с депутатами Законодательного Собрания включает в себя участие в депутатской деятельности на избирательном округе, в том числе во встречах с избирателями, приеме граждан в общественной приемной, работе с наказами избирателей, проведении мероприятий на избирательном округе.</w:t>
      </w:r>
    </w:p>
    <w:p w:rsidR="00EB1B8E" w:rsidRDefault="00EB1B8E" w:rsidP="00EB1B8E">
      <w:pPr>
        <w:pStyle w:val="1"/>
        <w:ind w:firstLine="720"/>
        <w:jc w:val="both"/>
      </w:pPr>
      <w:r>
        <w:rPr>
          <w:color w:val="000000"/>
          <w:lang w:eastAsia="ru-RU" w:bidi="ru-RU"/>
        </w:rPr>
        <w:t>В рамках Проекта участникам предоставляется возможность самореализации и принятия участия в работе по следующим направлениям:</w:t>
      </w:r>
    </w:p>
    <w:p w:rsidR="00EB1B8E" w:rsidRDefault="00EB1B8E" w:rsidP="00EB1B8E">
      <w:pPr>
        <w:pStyle w:val="1"/>
        <w:ind w:firstLine="720"/>
        <w:jc w:val="both"/>
      </w:pPr>
      <w:r>
        <w:rPr>
          <w:color w:val="000000"/>
          <w:lang w:eastAsia="ru-RU" w:bidi="ru-RU"/>
        </w:rPr>
        <w:t>защита интересов и реабилитация участников специальной военной операции и членов их семей;</w:t>
      </w:r>
    </w:p>
    <w:p w:rsidR="00EB1B8E" w:rsidRDefault="00EB1B8E" w:rsidP="00EB1B8E">
      <w:pPr>
        <w:pStyle w:val="1"/>
        <w:ind w:firstLine="720"/>
        <w:jc w:val="both"/>
      </w:pPr>
      <w:r>
        <w:rPr>
          <w:color w:val="000000"/>
          <w:lang w:eastAsia="ru-RU" w:bidi="ru-RU"/>
        </w:rPr>
        <w:t>физкультурно-оздоровительная деятельность и адаптивный спорт;</w:t>
      </w:r>
    </w:p>
    <w:p w:rsidR="00EB1B8E" w:rsidRDefault="00EB1B8E" w:rsidP="00EB1B8E">
      <w:pPr>
        <w:pStyle w:val="1"/>
        <w:ind w:firstLine="720"/>
        <w:jc w:val="both"/>
      </w:pPr>
      <w:r>
        <w:rPr>
          <w:color w:val="000000"/>
          <w:lang w:eastAsia="ru-RU" w:bidi="ru-RU"/>
        </w:rPr>
        <w:t>патриотическая и волонтерская деятельность, в том числе с участием Молодежного парламента Новосибирской области.</w:t>
      </w:r>
    </w:p>
    <w:p w:rsidR="00EB1B8E" w:rsidRDefault="00EB1B8E" w:rsidP="00EB1B8E">
      <w:pPr>
        <w:pStyle w:val="1"/>
        <w:numPr>
          <w:ilvl w:val="1"/>
          <w:numId w:val="1"/>
        </w:numPr>
        <w:tabs>
          <w:tab w:val="left" w:pos="1188"/>
        </w:tabs>
        <w:ind w:firstLine="720"/>
        <w:jc w:val="both"/>
      </w:pPr>
      <w:r>
        <w:rPr>
          <w:color w:val="000000"/>
          <w:lang w:eastAsia="ru-RU" w:bidi="ru-RU"/>
        </w:rPr>
        <w:t xml:space="preserve">По окончании третьего этапа участникам вручается Свидетельство об участии в проекте «В одной команде со </w:t>
      </w:r>
      <w:proofErr w:type="spellStart"/>
      <w:r>
        <w:rPr>
          <w:color w:val="000000"/>
          <w:lang w:eastAsia="ru-RU" w:bidi="ru-RU"/>
        </w:rPr>
        <w:t>СВОими</w:t>
      </w:r>
      <w:proofErr w:type="spellEnd"/>
      <w:r>
        <w:rPr>
          <w:color w:val="000000"/>
          <w:lang w:eastAsia="ru-RU" w:bidi="ru-RU"/>
        </w:rPr>
        <w:t>». Форма Свидетельства утверждается Председателем Законодательного Собрания Новосибирской области.</w:t>
      </w:r>
    </w:p>
    <w:p w:rsidR="00EB1B8E" w:rsidRDefault="00EB1B8E" w:rsidP="00EB1B8E">
      <w:pPr>
        <w:pStyle w:val="20"/>
        <w:keepNext/>
        <w:keepLines/>
        <w:numPr>
          <w:ilvl w:val="0"/>
          <w:numId w:val="1"/>
        </w:numPr>
        <w:tabs>
          <w:tab w:val="left" w:pos="336"/>
        </w:tabs>
        <w:spacing w:after="0"/>
      </w:pPr>
      <w:bookmarkStart w:id="3" w:name="bookmark8"/>
      <w:r>
        <w:rPr>
          <w:color w:val="000000"/>
          <w:lang w:eastAsia="ru-RU" w:bidi="ru-RU"/>
        </w:rPr>
        <w:t>Заключительные положения</w:t>
      </w:r>
      <w:bookmarkEnd w:id="3"/>
    </w:p>
    <w:p w:rsidR="00EB1B8E" w:rsidRDefault="00EB1B8E" w:rsidP="00EB1B8E">
      <w:pPr>
        <w:pStyle w:val="1"/>
        <w:numPr>
          <w:ilvl w:val="1"/>
          <w:numId w:val="1"/>
        </w:numPr>
        <w:tabs>
          <w:tab w:val="left" w:pos="1229"/>
        </w:tabs>
        <w:ind w:firstLine="720"/>
        <w:jc w:val="both"/>
      </w:pPr>
      <w:r>
        <w:rPr>
          <w:color w:val="000000"/>
          <w:lang w:eastAsia="ru-RU" w:bidi="ru-RU"/>
        </w:rPr>
        <w:t>Инициатор, представивший кандидата для участия в Проекте, оказывает ему необходимую организационную помощь по участию в Проекте.</w:t>
      </w:r>
    </w:p>
    <w:p w:rsidR="00EB1B8E" w:rsidRDefault="00EB1B8E" w:rsidP="00EB1B8E">
      <w:pPr>
        <w:pStyle w:val="1"/>
        <w:numPr>
          <w:ilvl w:val="1"/>
          <w:numId w:val="1"/>
        </w:numPr>
        <w:tabs>
          <w:tab w:val="left" w:pos="1224"/>
        </w:tabs>
        <w:ind w:firstLine="720"/>
        <w:jc w:val="both"/>
      </w:pPr>
      <w:r>
        <w:rPr>
          <w:color w:val="000000"/>
          <w:lang w:eastAsia="ru-RU" w:bidi="ru-RU"/>
        </w:rPr>
        <w:t>В случае нарушения Порядка Организатор вправе приостановить участие в Проекте или исключить участника из Проекта, уведомив его об этом.</w:t>
      </w:r>
    </w:p>
    <w:p w:rsidR="00EB1B8E" w:rsidRDefault="00EB1B8E" w:rsidP="00EB1B8E">
      <w:pPr>
        <w:pStyle w:val="1"/>
        <w:numPr>
          <w:ilvl w:val="1"/>
          <w:numId w:val="1"/>
        </w:numPr>
        <w:tabs>
          <w:tab w:val="left" w:pos="1990"/>
        </w:tabs>
        <w:ind w:firstLine="720"/>
        <w:jc w:val="both"/>
      </w:pPr>
      <w:r>
        <w:rPr>
          <w:color w:val="000000"/>
          <w:lang w:eastAsia="ru-RU" w:bidi="ru-RU"/>
        </w:rPr>
        <w:t>Основаниями для исключения участника из Проекта являются:</w:t>
      </w:r>
    </w:p>
    <w:p w:rsidR="00EB1B8E" w:rsidRDefault="00EB1B8E" w:rsidP="00EB1B8E">
      <w:pPr>
        <w:pStyle w:val="1"/>
        <w:numPr>
          <w:ilvl w:val="1"/>
          <w:numId w:val="1"/>
        </w:numPr>
        <w:tabs>
          <w:tab w:val="left" w:pos="1990"/>
        </w:tabs>
        <w:ind w:firstLine="840"/>
        <w:jc w:val="both"/>
      </w:pPr>
      <w:proofErr w:type="spellStart"/>
      <w:r>
        <w:rPr>
          <w:color w:val="000000"/>
          <w:lang w:eastAsia="ru-RU" w:bidi="ru-RU"/>
        </w:rPr>
        <w:t>ча</w:t>
      </w:r>
      <w:proofErr w:type="spellEnd"/>
      <w:r>
        <w:rPr>
          <w:color w:val="000000"/>
          <w:lang w:eastAsia="ru-RU" w:bidi="ru-RU"/>
        </w:rPr>
        <w:t xml:space="preserve"> участником заявления об исключении его из Проекта;</w:t>
      </w:r>
    </w:p>
    <w:p w:rsidR="00EB1B8E" w:rsidRDefault="00EB1B8E" w:rsidP="00EB1B8E">
      <w:pPr>
        <w:pStyle w:val="1"/>
        <w:ind w:firstLine="840"/>
        <w:jc w:val="both"/>
      </w:pPr>
      <w:r>
        <w:rPr>
          <w:color w:val="000000"/>
          <w:lang w:eastAsia="ru-RU" w:bidi="ru-RU"/>
        </w:rPr>
        <w:t>представление подложных документов или заведомо ложных сведений при заполнении анкеты;</w:t>
      </w:r>
    </w:p>
    <w:p w:rsidR="00EB1B8E" w:rsidRDefault="00EB1B8E" w:rsidP="00EB1B8E">
      <w:pPr>
        <w:pStyle w:val="1"/>
        <w:ind w:firstLine="840"/>
        <w:jc w:val="both"/>
      </w:pPr>
      <w:r>
        <w:rPr>
          <w:color w:val="000000"/>
          <w:lang w:eastAsia="ru-RU" w:bidi="ru-RU"/>
        </w:rPr>
        <w:t>наличие судимости или осуждения лица к наказанию по приговору суда, вступившему в законную силу; нахождение под следствием; лишение решением суда, вступившим в законную силу, права занимать определенные должности или заниматься определенной деятельностью;</w:t>
      </w:r>
    </w:p>
    <w:p w:rsidR="00EB1B8E" w:rsidRDefault="00EB1B8E" w:rsidP="00EB1B8E">
      <w:pPr>
        <w:pStyle w:val="1"/>
        <w:ind w:firstLine="840"/>
        <w:jc w:val="both"/>
      </w:pPr>
      <w:r>
        <w:rPr>
          <w:color w:val="000000"/>
          <w:lang w:eastAsia="ru-RU" w:bidi="ru-RU"/>
        </w:rPr>
        <w:t>призывы к осуществлению экстремистской деятельности; публичное побуждение, обоснование или оправдание экстремизма, социальной, расовой, национальной или религиозной розни; унижение национального достоинства; пропаганда исключительности, превосходства либо неполноценности граждан по признаку их отношении к религии, социальной, расовой, национальной, религиозной или языковой принадлежности или другим поводам; пропаганда и публичное демонстрирование нацистской атрибутики или символики либо атрибутики или символики, сходной с нацистской атрибутикой или символикой до степени их смешения;</w:t>
      </w:r>
    </w:p>
    <w:p w:rsidR="00EB1B8E" w:rsidRDefault="00EB1B8E" w:rsidP="00EB1B8E">
      <w:pPr>
        <w:pStyle w:val="1"/>
        <w:ind w:firstLine="820"/>
        <w:jc w:val="both"/>
      </w:pPr>
      <w:r>
        <w:rPr>
          <w:color w:val="000000"/>
          <w:lang w:eastAsia="ru-RU" w:bidi="ru-RU"/>
        </w:rPr>
        <w:t>публикация ложной, дискредитирующей информации о Проекте;</w:t>
      </w:r>
    </w:p>
    <w:p w:rsidR="00EB1B8E" w:rsidRDefault="00EB1B8E" w:rsidP="00EB1B8E">
      <w:pPr>
        <w:pStyle w:val="1"/>
        <w:ind w:firstLine="820"/>
        <w:jc w:val="both"/>
      </w:pPr>
      <w:r>
        <w:rPr>
          <w:color w:val="000000"/>
          <w:lang w:eastAsia="ru-RU" w:bidi="ru-RU"/>
        </w:rPr>
        <w:t>признание лица иностранным агентом.</w:t>
      </w:r>
      <w:bookmarkStart w:id="4" w:name="bookmark10"/>
    </w:p>
    <w:p w:rsidR="00EB1B8E" w:rsidRDefault="00EB1B8E" w:rsidP="00EB1B8E">
      <w:pPr>
        <w:pStyle w:val="20"/>
        <w:keepNext/>
        <w:keepLines/>
        <w:spacing w:after="0"/>
      </w:pPr>
      <w:r>
        <w:rPr>
          <w:color w:val="000000"/>
          <w:lang w:eastAsia="ru-RU" w:bidi="ru-RU"/>
        </w:rPr>
        <w:t>АНКЕТА</w:t>
      </w:r>
      <w:r>
        <w:rPr>
          <w:color w:val="000000"/>
          <w:lang w:eastAsia="ru-RU" w:bidi="ru-RU"/>
        </w:rPr>
        <w:br/>
        <w:t xml:space="preserve">участника проекта «В одной команде со </w:t>
      </w:r>
      <w:proofErr w:type="spellStart"/>
      <w:r>
        <w:rPr>
          <w:color w:val="000000"/>
          <w:lang w:eastAsia="ru-RU" w:bidi="ru-RU"/>
        </w:rPr>
        <w:t>СВОими</w:t>
      </w:r>
      <w:proofErr w:type="spellEnd"/>
      <w:r>
        <w:rPr>
          <w:color w:val="000000"/>
          <w:lang w:eastAsia="ru-RU" w:bidi="ru-RU"/>
        </w:rPr>
        <w:t>»</w:t>
      </w:r>
      <w:bookmarkEnd w:id="4"/>
    </w:p>
    <w:p w:rsidR="00EB1B8E" w:rsidRDefault="00EB1B8E" w:rsidP="00EB1B8E">
      <w:pPr>
        <w:pStyle w:val="30"/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6769E3" wp14:editId="0F562241">
                <wp:simplePos x="0" y="0"/>
                <wp:positionH relativeFrom="page">
                  <wp:posOffset>6199505</wp:posOffset>
                </wp:positionH>
                <wp:positionV relativeFrom="paragraph">
                  <wp:posOffset>266700</wp:posOffset>
                </wp:positionV>
                <wp:extent cx="786130" cy="862330"/>
                <wp:effectExtent l="0" t="0" r="0" b="0"/>
                <wp:wrapSquare wrapText="left"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6130" cy="86233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EB1B8E" w:rsidRDefault="00EB1B8E" w:rsidP="00EB1B8E">
                            <w:pPr>
                              <w:pStyle w:val="30"/>
                              <w:spacing w:line="254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  <w:lang w:eastAsia="ru-RU" w:bidi="ru-RU"/>
                              </w:rPr>
                              <w:t>Место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  <w:lang w:eastAsia="ru-RU" w:bidi="ru-RU"/>
                              </w:rPr>
                              <w:br/>
                              <w:t>для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  <w:lang w:eastAsia="ru-RU" w:bidi="ru-RU"/>
                              </w:rPr>
                              <w:br/>
                              <w:t>фотографии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  <w:lang w:eastAsia="ru-RU" w:bidi="ru-RU"/>
                              </w:rPr>
                              <w:br/>
                            </w:r>
                            <w:r w:rsidRPr="005F1800">
                              <w:rPr>
                                <w:color w:val="000000"/>
                                <w:sz w:val="22"/>
                                <w:szCs w:val="22"/>
                                <w:lang w:bidi="en-US"/>
                              </w:rPr>
                              <w:t>(3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  <w:lang w:val="en-US" w:bidi="en-US"/>
                              </w:rPr>
                              <w:t>x</w:t>
                            </w:r>
                            <w:r w:rsidRPr="005F1800">
                              <w:rPr>
                                <w:color w:val="000000"/>
                                <w:sz w:val="22"/>
                                <w:szCs w:val="22"/>
                                <w:lang w:bidi="en-US"/>
                              </w:rPr>
                              <w:t xml:space="preserve">4 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  <w:lang w:eastAsia="ru-RU" w:bidi="ru-RU"/>
                              </w:rPr>
                              <w:t>без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  <w:lang w:eastAsia="ru-RU" w:bidi="ru-RU"/>
                              </w:rPr>
                              <w:br/>
                              <w:t>уголка)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796769E3" id="_x0000_t202" coordsize="21600,21600" o:spt="202" path="m,l,21600r21600,l21600,xe">
                <v:stroke joinstyle="miter"/>
                <v:path gradientshapeok="t" o:connecttype="rect"/>
              </v:shapetype>
              <v:shape id="Shape 11" o:spid="_x0000_s1026" type="#_x0000_t202" style="position:absolute;left:0;text-align:left;margin-left:488.15pt;margin-top:21pt;width:61.9pt;height:67.9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tm9qAEAAEcDAAAOAAAAZHJzL2Uyb0RvYy54bWysUttu2zAMfS+wfxD0vthJsCww4hRoiw4D&#10;iq1Auw+QZSkWoBtILXb+fpTipEX3NswPMkUekTyH3N1OzrKjAjTBt3y5qDlTXobe+EPLf70+ft5y&#10;hkn4XtjgVctPCvnt/tPNboyNWoUh2F4BoyQemzG2fEgpNlWFclBO4CJE5SmoAziR6AqHqgcxUnZn&#10;q1Vdb6oxQB8hSIVI3odzkO9Lfq2VTD+1RpWYbTn1lsoJ5ezyWe13ojmAiIORcxviH7pwwngqek31&#10;IJJgv8H8lcoZCQGDTgsZXBW0NlIVDsRmWX9g8zKIqAoXEgfjVSb8f2nlj+MzMNPT7JaceeFoRqUs&#10;ozuJM0ZsCPMSCZWmuzAR8OJHcmbOkwaX/8SGUZxkPl2lVVNikpxft5vlmiKSQtvNak02Za/eHkfA&#10;9E0Fx7LRcqDJFUHF8QnTGXqB5Fo+PBpry/SsZ2PLN+svdXmAwZo+BzMM4dDdW2BHkedfvrnuOxh1&#10;YT01k7meOWUrTd00C9CF/kT87XdPyuctuhhwMbrZyI3mxzStwm7erLwO7+8F9bb/+z8AAAD//wMA&#10;UEsDBBQABgAIAAAAIQD2Nlp64wAAAAsBAAAPAAAAZHJzL2Rvd25yZXYueG1sTI/LTsMwEEX3SPyD&#10;NUjsqJ02SkqIU6WohU03LQ+JnRObJCIeh9htw98zXcFuRnN059x8NdmenczoO4cSopkAZrB2usNG&#10;wuvL9m4JzAeFWvUOjYQf42FVXF/lKtPujHtzOoSGUQj6TEloQxgyzn3dGqv8zA0G6fbpRqsCrWPD&#10;9ajOFG57Phci4VZ1SB9aNZjH1tRfh6OVsK/W2/Kjfnt6/o43ZRJvpvfdYi3l7c1UPgALZgp/MFz0&#10;SR0KcqrcEbVnvYT7NFkQKiGeU6cLEAkRAatoStMl8CLn/zsUvwAAAP//AwBQSwECLQAUAAYACAAA&#10;ACEAtoM4kv4AAADhAQAAEwAAAAAAAAAAAAAAAAAAAAAAW0NvbnRlbnRfVHlwZXNdLnhtbFBLAQIt&#10;ABQABgAIAAAAIQA4/SH/1gAAAJQBAAALAAAAAAAAAAAAAAAAAC8BAABfcmVscy8ucmVsc1BLAQIt&#10;ABQABgAIAAAAIQCJetm9qAEAAEcDAAAOAAAAAAAAAAAAAAAAAC4CAABkcnMvZTJvRG9jLnhtbFBL&#10;AQItABQABgAIAAAAIQD2Nlp64wAAAAsBAAAPAAAAAAAAAAAAAAAAAAIEAABkcnMvZG93bnJldi54&#10;bWxQSwUGAAAAAAQABADzAAAAEgUAAAAA&#10;" filled="f" strokeweight=".5pt">
                <v:textbox inset="0,0,0,0">
                  <w:txbxContent>
                    <w:p w:rsidR="00EB1B8E" w:rsidRDefault="00EB1B8E" w:rsidP="00EB1B8E">
                      <w:pPr>
                        <w:pStyle w:val="30"/>
                        <w:spacing w:line="254" w:lineRule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color w:val="000000"/>
                          <w:sz w:val="22"/>
                          <w:szCs w:val="22"/>
                          <w:lang w:eastAsia="ru-RU" w:bidi="ru-RU"/>
                        </w:rPr>
                        <w:t>Место</w:t>
                      </w:r>
                      <w:r>
                        <w:rPr>
                          <w:color w:val="000000"/>
                          <w:sz w:val="22"/>
                          <w:szCs w:val="22"/>
                          <w:lang w:eastAsia="ru-RU" w:bidi="ru-RU"/>
                        </w:rPr>
                        <w:br/>
                        <w:t>для</w:t>
                      </w:r>
                      <w:r>
                        <w:rPr>
                          <w:color w:val="000000"/>
                          <w:sz w:val="22"/>
                          <w:szCs w:val="22"/>
                          <w:lang w:eastAsia="ru-RU" w:bidi="ru-RU"/>
                        </w:rPr>
                        <w:br/>
                        <w:t>фотографии</w:t>
                      </w:r>
                      <w:r>
                        <w:rPr>
                          <w:color w:val="000000"/>
                          <w:sz w:val="22"/>
                          <w:szCs w:val="22"/>
                          <w:lang w:eastAsia="ru-RU" w:bidi="ru-RU"/>
                        </w:rPr>
                        <w:br/>
                      </w:r>
                      <w:r w:rsidRPr="005F1800">
                        <w:rPr>
                          <w:color w:val="000000"/>
                          <w:sz w:val="22"/>
                          <w:szCs w:val="22"/>
                          <w:lang w:bidi="en-US"/>
                        </w:rPr>
                        <w:t>(3</w:t>
                      </w:r>
                      <w:r>
                        <w:rPr>
                          <w:color w:val="000000"/>
                          <w:sz w:val="22"/>
                          <w:szCs w:val="22"/>
                          <w:lang w:val="en-US" w:bidi="en-US"/>
                        </w:rPr>
                        <w:t>x</w:t>
                      </w:r>
                      <w:r w:rsidRPr="005F1800">
                        <w:rPr>
                          <w:color w:val="000000"/>
                          <w:sz w:val="22"/>
                          <w:szCs w:val="22"/>
                          <w:lang w:bidi="en-US"/>
                        </w:rPr>
                        <w:t xml:space="preserve">4 </w:t>
                      </w:r>
                      <w:r>
                        <w:rPr>
                          <w:color w:val="000000"/>
                          <w:sz w:val="22"/>
                          <w:szCs w:val="22"/>
                          <w:lang w:eastAsia="ru-RU" w:bidi="ru-RU"/>
                        </w:rPr>
                        <w:t>без</w:t>
                      </w:r>
                      <w:r>
                        <w:rPr>
                          <w:color w:val="000000"/>
                          <w:sz w:val="22"/>
                          <w:szCs w:val="22"/>
                          <w:lang w:eastAsia="ru-RU" w:bidi="ru-RU"/>
                        </w:rPr>
                        <w:br/>
                        <w:t>уголка)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color w:val="000000"/>
          <w:lang w:eastAsia="ru-RU" w:bidi="ru-RU"/>
        </w:rPr>
        <w:t>(заполняется собственноручно</w:t>
      </w:r>
      <w:r>
        <w:rPr>
          <w:color w:val="000000"/>
          <w:lang w:eastAsia="ru-RU" w:bidi="ru-RU"/>
        </w:rPr>
        <w:br/>
        <w:t>или с использованием компьютерной техники)</w:t>
      </w:r>
    </w:p>
    <w:p w:rsidR="00EB1B8E" w:rsidRDefault="00EB1B8E" w:rsidP="00EB1B8E">
      <w:pPr>
        <w:pStyle w:val="22"/>
        <w:spacing w:after="0" w:line="240" w:lineRule="auto"/>
        <w:ind w:left="0" w:firstLine="560"/>
      </w:pPr>
      <w:r>
        <w:rPr>
          <w:color w:val="000000"/>
          <w:lang w:eastAsia="ru-RU" w:bidi="ru-RU"/>
        </w:rPr>
        <w:t>1. Фамилия</w:t>
      </w:r>
    </w:p>
    <w:p w:rsidR="00EB1B8E" w:rsidRDefault="00EB1B8E" w:rsidP="00EB1B8E">
      <w:pPr>
        <w:pStyle w:val="22"/>
        <w:spacing w:after="0" w:line="240" w:lineRule="auto"/>
        <w:ind w:left="0" w:firstLine="680"/>
      </w:pPr>
      <w:r>
        <w:rPr>
          <w:color w:val="000000"/>
          <w:lang w:eastAsia="ru-RU" w:bidi="ru-RU"/>
        </w:rPr>
        <w:t>Имя</w:t>
      </w:r>
    </w:p>
    <w:p w:rsidR="00EB1B8E" w:rsidRDefault="00EB1B8E" w:rsidP="00EB1B8E">
      <w:pPr>
        <w:pStyle w:val="22"/>
        <w:spacing w:after="0" w:line="240" w:lineRule="auto"/>
        <w:ind w:left="0" w:firstLine="680"/>
      </w:pPr>
      <w:r>
        <w:rPr>
          <w:color w:val="000000"/>
          <w:lang w:eastAsia="ru-RU" w:bidi="ru-RU"/>
        </w:rPr>
        <w:t>Отчество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99"/>
        <w:gridCol w:w="4718"/>
      </w:tblGrid>
      <w:tr w:rsidR="00EB1B8E" w:rsidTr="008B3A4E">
        <w:tblPrEx>
          <w:tblCellMar>
            <w:top w:w="0" w:type="dxa"/>
            <w:bottom w:w="0" w:type="dxa"/>
          </w:tblCellMar>
        </w:tblPrEx>
        <w:trPr>
          <w:trHeight w:hRule="exact" w:val="917"/>
          <w:jc w:val="center"/>
        </w:trPr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B1B8E" w:rsidRDefault="00EB1B8E" w:rsidP="00EB1B8E">
            <w:pPr>
              <w:pStyle w:val="a5"/>
              <w:ind w:firstLine="0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  <w:szCs w:val="17"/>
                <w:lang w:eastAsia="ru-RU" w:bidi="ru-RU"/>
              </w:rPr>
              <w:t>2. Если изменяли фамилию, имя или отчество, то укажите их, а также когда, где и по какой причине изменяли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1B8E" w:rsidRDefault="00EB1B8E" w:rsidP="00EB1B8E">
            <w:pPr>
              <w:spacing w:after="0" w:line="240" w:lineRule="auto"/>
              <w:rPr>
                <w:sz w:val="10"/>
                <w:szCs w:val="10"/>
              </w:rPr>
            </w:pPr>
          </w:p>
        </w:tc>
      </w:tr>
      <w:tr w:rsidR="00EB1B8E" w:rsidTr="008B3A4E">
        <w:tblPrEx>
          <w:tblCellMar>
            <w:top w:w="0" w:type="dxa"/>
            <w:bottom w:w="0" w:type="dxa"/>
          </w:tblCellMar>
        </w:tblPrEx>
        <w:trPr>
          <w:trHeight w:hRule="exact" w:val="883"/>
          <w:jc w:val="center"/>
        </w:trPr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B1B8E" w:rsidRDefault="00EB1B8E" w:rsidP="00EB1B8E">
            <w:pPr>
              <w:pStyle w:val="a5"/>
              <w:ind w:firstLine="0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  <w:szCs w:val="17"/>
                <w:lang w:eastAsia="ru-RU" w:bidi="ru-RU"/>
              </w:rPr>
              <w:t>3. Число, месяц, год и место рождения (село, деревня, город, район, область, край, республика, страна)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1B8E" w:rsidRDefault="00EB1B8E" w:rsidP="00EB1B8E">
            <w:pPr>
              <w:spacing w:after="0" w:line="240" w:lineRule="auto"/>
              <w:rPr>
                <w:sz w:val="10"/>
                <w:szCs w:val="10"/>
              </w:rPr>
            </w:pPr>
          </w:p>
        </w:tc>
      </w:tr>
      <w:tr w:rsidR="00EB1B8E" w:rsidTr="008B3A4E">
        <w:tblPrEx>
          <w:tblCellMar>
            <w:top w:w="0" w:type="dxa"/>
            <w:bottom w:w="0" w:type="dxa"/>
          </w:tblCellMar>
        </w:tblPrEx>
        <w:trPr>
          <w:trHeight w:hRule="exact" w:val="1584"/>
          <w:jc w:val="center"/>
        </w:trPr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B1B8E" w:rsidRDefault="00EB1B8E" w:rsidP="00EB1B8E">
            <w:pPr>
              <w:pStyle w:val="a5"/>
              <w:ind w:firstLine="0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  <w:szCs w:val="17"/>
                <w:lang w:eastAsia="ru-RU" w:bidi="ru-RU"/>
              </w:rPr>
              <w:t>4. Гражданство (если изменяли, то укажите, когда и по какой причине, если имеете второе гражданство (подданство) иностранного государства либо вид на жительство или иной документ, подтверждающий право на постоянное проживание гражданина на территории иностранного государства</w:t>
            </w:r>
          </w:p>
          <w:p w:rsidR="00EB1B8E" w:rsidRDefault="00EB1B8E" w:rsidP="00EB1B8E">
            <w:pPr>
              <w:pStyle w:val="a5"/>
              <w:ind w:firstLine="0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  <w:szCs w:val="17"/>
                <w:lang w:eastAsia="ru-RU" w:bidi="ru-RU"/>
              </w:rPr>
              <w:t>- укажите)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1B8E" w:rsidRDefault="00EB1B8E" w:rsidP="00EB1B8E">
            <w:pPr>
              <w:spacing w:after="0" w:line="240" w:lineRule="auto"/>
              <w:rPr>
                <w:sz w:val="10"/>
                <w:szCs w:val="10"/>
              </w:rPr>
            </w:pPr>
          </w:p>
        </w:tc>
      </w:tr>
      <w:tr w:rsidR="00EB1B8E" w:rsidTr="008B3A4E">
        <w:tblPrEx>
          <w:tblCellMar>
            <w:top w:w="0" w:type="dxa"/>
            <w:bottom w:w="0" w:type="dxa"/>
          </w:tblCellMar>
        </w:tblPrEx>
        <w:trPr>
          <w:trHeight w:hRule="exact" w:val="1382"/>
          <w:jc w:val="center"/>
        </w:trPr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B1B8E" w:rsidRDefault="00EB1B8E" w:rsidP="00EB1B8E">
            <w:pPr>
              <w:pStyle w:val="a5"/>
              <w:ind w:firstLine="0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  <w:szCs w:val="17"/>
                <w:lang w:eastAsia="ru-RU" w:bidi="ru-RU"/>
              </w:rPr>
              <w:t>5. Паспорт или документ, его заменяющий (вид документа серия, номер, когда и кем выдан)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1B8E" w:rsidRDefault="00EB1B8E" w:rsidP="00EB1B8E">
            <w:pPr>
              <w:spacing w:after="0" w:line="240" w:lineRule="auto"/>
              <w:rPr>
                <w:sz w:val="10"/>
                <w:szCs w:val="10"/>
              </w:rPr>
            </w:pPr>
          </w:p>
        </w:tc>
      </w:tr>
      <w:tr w:rsidR="00EB1B8E" w:rsidTr="008B3A4E">
        <w:tblPrEx>
          <w:tblCellMar>
            <w:top w:w="0" w:type="dxa"/>
            <w:bottom w:w="0" w:type="dxa"/>
          </w:tblCellMar>
        </w:tblPrEx>
        <w:trPr>
          <w:trHeight w:hRule="exact" w:val="1387"/>
          <w:jc w:val="center"/>
        </w:trPr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B1B8E" w:rsidRDefault="00EB1B8E" w:rsidP="00EB1B8E">
            <w:pPr>
              <w:pStyle w:val="a5"/>
              <w:ind w:firstLine="0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  <w:szCs w:val="17"/>
                <w:lang w:eastAsia="ru-RU" w:bidi="ru-RU"/>
              </w:rPr>
              <w:t>6. Паспорт, удостоверяющий личность гражданина Российской Федерации за пределами территории Российской Федерации (при наличии): серия и номер паспорта, наименование органа, выдавшего паспорт, дата его выдачи, срок действия паспорта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1B8E" w:rsidRDefault="00EB1B8E" w:rsidP="00EB1B8E">
            <w:pPr>
              <w:spacing w:after="0" w:line="240" w:lineRule="auto"/>
              <w:rPr>
                <w:sz w:val="10"/>
                <w:szCs w:val="10"/>
              </w:rPr>
            </w:pPr>
          </w:p>
        </w:tc>
      </w:tr>
      <w:tr w:rsidR="00EB1B8E" w:rsidTr="008B3A4E">
        <w:tblPrEx>
          <w:tblCellMar>
            <w:top w:w="0" w:type="dxa"/>
            <w:bottom w:w="0" w:type="dxa"/>
          </w:tblCellMar>
        </w:tblPrEx>
        <w:trPr>
          <w:trHeight w:hRule="exact" w:val="1382"/>
          <w:jc w:val="center"/>
        </w:trPr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B1B8E" w:rsidRDefault="00EB1B8E" w:rsidP="00EB1B8E">
            <w:pPr>
              <w:pStyle w:val="a5"/>
              <w:ind w:firstLine="0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  <w:szCs w:val="17"/>
                <w:lang w:eastAsia="ru-RU" w:bidi="ru-RU"/>
              </w:rPr>
              <w:t>7. Страховой номер индивидуального лицевого счета (СНИЛС)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1B8E" w:rsidRDefault="00EB1B8E" w:rsidP="00EB1B8E">
            <w:pPr>
              <w:spacing w:after="0" w:line="240" w:lineRule="auto"/>
              <w:rPr>
                <w:sz w:val="10"/>
                <w:szCs w:val="10"/>
              </w:rPr>
            </w:pPr>
          </w:p>
        </w:tc>
      </w:tr>
      <w:tr w:rsidR="00EB1B8E" w:rsidTr="008B3A4E">
        <w:tblPrEx>
          <w:tblCellMar>
            <w:top w:w="0" w:type="dxa"/>
            <w:bottom w:w="0" w:type="dxa"/>
          </w:tblCellMar>
        </w:tblPrEx>
        <w:trPr>
          <w:trHeight w:hRule="exact" w:val="1517"/>
          <w:jc w:val="center"/>
        </w:trPr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B1B8E" w:rsidRDefault="00EB1B8E" w:rsidP="00EB1B8E">
            <w:pPr>
              <w:pStyle w:val="a5"/>
              <w:ind w:firstLine="0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  <w:szCs w:val="17"/>
                <w:lang w:eastAsia="ru-RU" w:bidi="ru-RU"/>
              </w:rPr>
              <w:t>8. Образование (когда и какие учебные заведения окончил). Направление подготовки или специальность по диплому, квалификация по диплому (если имеются).</w:t>
            </w:r>
          </w:p>
          <w:p w:rsidR="00EB1B8E" w:rsidRDefault="00EB1B8E" w:rsidP="00EB1B8E">
            <w:pPr>
              <w:pStyle w:val="a5"/>
              <w:ind w:firstLine="180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  <w:szCs w:val="17"/>
                <w:lang w:eastAsia="ru-RU" w:bidi="ru-RU"/>
              </w:rPr>
              <w:t>Дополнительное профессиональное образование (при наличии) и профессиональное обучение (при прохождении), полученная квалификация.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1B8E" w:rsidRDefault="00EB1B8E" w:rsidP="00EB1B8E">
            <w:pPr>
              <w:spacing w:after="0" w:line="240" w:lineRule="auto"/>
              <w:rPr>
                <w:sz w:val="10"/>
                <w:szCs w:val="10"/>
              </w:rPr>
            </w:pPr>
          </w:p>
        </w:tc>
      </w:tr>
      <w:tr w:rsidR="00EB1B8E" w:rsidTr="008B3A4E">
        <w:tblPrEx>
          <w:tblCellMar>
            <w:top w:w="0" w:type="dxa"/>
            <w:bottom w:w="0" w:type="dxa"/>
          </w:tblCellMar>
        </w:tblPrEx>
        <w:trPr>
          <w:trHeight w:hRule="exact" w:val="1574"/>
          <w:jc w:val="center"/>
        </w:trPr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1B8E" w:rsidRDefault="00EB1B8E" w:rsidP="00EB1B8E">
            <w:pPr>
              <w:pStyle w:val="a5"/>
              <w:ind w:firstLine="0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  <w:szCs w:val="17"/>
                <w:lang w:eastAsia="ru-RU" w:bidi="ru-RU"/>
              </w:rPr>
              <w:t>9. Домашний адрес (адрес регистрации, фактического проживания), номер телефона (либо иной вид связи), адрес электронной почты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B8E" w:rsidRDefault="00EB1B8E" w:rsidP="00EB1B8E">
            <w:pPr>
              <w:spacing w:after="0" w:line="240" w:lineRule="auto"/>
              <w:rPr>
                <w:sz w:val="10"/>
                <w:szCs w:val="10"/>
              </w:rPr>
            </w:pPr>
          </w:p>
        </w:tc>
      </w:tr>
    </w:tbl>
    <w:p w:rsidR="00EB1B8E" w:rsidRDefault="00EB1B8E" w:rsidP="00EB1B8E">
      <w:pPr>
        <w:spacing w:after="0" w:line="240" w:lineRule="auto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09"/>
        <w:gridCol w:w="4738"/>
      </w:tblGrid>
      <w:tr w:rsidR="00EB1B8E" w:rsidTr="008B3A4E">
        <w:tblPrEx>
          <w:tblCellMar>
            <w:top w:w="0" w:type="dxa"/>
            <w:bottom w:w="0" w:type="dxa"/>
          </w:tblCellMar>
        </w:tblPrEx>
        <w:trPr>
          <w:trHeight w:hRule="exact" w:val="1589"/>
          <w:jc w:val="center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B1B8E" w:rsidRDefault="00EB1B8E" w:rsidP="00EB1B8E">
            <w:pPr>
              <w:pStyle w:val="a5"/>
              <w:ind w:firstLine="0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  <w:szCs w:val="17"/>
                <w:lang w:eastAsia="ru-RU" w:bidi="ru-RU"/>
              </w:rPr>
              <w:t>10. Последнее место работы (государственной или муниципальной службы), должность согласно записи в трудовой книжке или в ином документе по учету кадров (по состоянию на дату заполнения анкеты)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1B8E" w:rsidRDefault="00EB1B8E" w:rsidP="00EB1B8E">
            <w:pPr>
              <w:spacing w:after="0" w:line="240" w:lineRule="auto"/>
              <w:rPr>
                <w:sz w:val="10"/>
                <w:szCs w:val="10"/>
              </w:rPr>
            </w:pPr>
          </w:p>
        </w:tc>
      </w:tr>
      <w:tr w:rsidR="00EB1B8E" w:rsidTr="008B3A4E">
        <w:tblPrEx>
          <w:tblCellMar>
            <w:top w:w="0" w:type="dxa"/>
            <w:bottom w:w="0" w:type="dxa"/>
          </w:tblCellMar>
        </w:tblPrEx>
        <w:trPr>
          <w:trHeight w:hRule="exact" w:val="1339"/>
          <w:jc w:val="center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B1B8E" w:rsidRDefault="00EB1B8E" w:rsidP="00EB1B8E">
            <w:pPr>
              <w:pStyle w:val="a5"/>
              <w:ind w:firstLine="0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  <w:szCs w:val="17"/>
                <w:lang w:eastAsia="ru-RU" w:bidi="ru-RU"/>
              </w:rPr>
              <w:t>11. Каким военным комиссариатом, когда и в каком статусе призван на военную службу (военнослужащий по контракту, доброволец, мобилизованный)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1B8E" w:rsidRDefault="00EB1B8E" w:rsidP="00EB1B8E">
            <w:pPr>
              <w:spacing w:after="0" w:line="240" w:lineRule="auto"/>
              <w:rPr>
                <w:sz w:val="10"/>
                <w:szCs w:val="10"/>
              </w:rPr>
            </w:pPr>
          </w:p>
        </w:tc>
      </w:tr>
      <w:tr w:rsidR="00EB1B8E" w:rsidTr="008B3A4E">
        <w:tblPrEx>
          <w:tblCellMar>
            <w:top w:w="0" w:type="dxa"/>
            <w:bottom w:w="0" w:type="dxa"/>
          </w:tblCellMar>
        </w:tblPrEx>
        <w:trPr>
          <w:trHeight w:hRule="exact" w:val="1627"/>
          <w:jc w:val="center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B1B8E" w:rsidRDefault="00EB1B8E" w:rsidP="00EB1B8E">
            <w:pPr>
              <w:pStyle w:val="a5"/>
              <w:ind w:firstLine="0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  <w:szCs w:val="17"/>
                <w:lang w:eastAsia="ru-RU" w:bidi="ru-RU"/>
              </w:rPr>
              <w:t>12. Замещаемая воинская должность при увольнении из Вооруженных сил Российской Федерации или иных Федеральных органов, в которых предусмотрена военная служба, с указанием подразделения, воинской части, наименования военного округа или воинского формирования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1B8E" w:rsidRDefault="00EB1B8E" w:rsidP="00EB1B8E">
            <w:pPr>
              <w:spacing w:after="0" w:line="240" w:lineRule="auto"/>
              <w:rPr>
                <w:sz w:val="10"/>
                <w:szCs w:val="10"/>
              </w:rPr>
            </w:pPr>
          </w:p>
        </w:tc>
      </w:tr>
      <w:tr w:rsidR="00EB1B8E" w:rsidTr="008B3A4E">
        <w:tblPrEx>
          <w:tblCellMar>
            <w:top w:w="0" w:type="dxa"/>
            <w:bottom w:w="0" w:type="dxa"/>
          </w:tblCellMar>
        </w:tblPrEx>
        <w:trPr>
          <w:trHeight w:hRule="exact" w:val="902"/>
          <w:jc w:val="center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B1B8E" w:rsidRDefault="00EB1B8E" w:rsidP="00EB1B8E">
            <w:pPr>
              <w:pStyle w:val="a5"/>
              <w:ind w:firstLine="0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  <w:szCs w:val="17"/>
                <w:lang w:eastAsia="ru-RU" w:bidi="ru-RU"/>
              </w:rPr>
              <w:t xml:space="preserve">13. Воинское или специальное звание (кем и когда присвоены - согласно </w:t>
            </w:r>
            <w:proofErr w:type="gramStart"/>
            <w:r>
              <w:rPr>
                <w:rFonts w:ascii="Arial" w:eastAsia="Arial" w:hAnsi="Arial" w:cs="Arial"/>
                <w:color w:val="000000"/>
                <w:sz w:val="17"/>
                <w:szCs w:val="17"/>
                <w:lang w:eastAsia="ru-RU" w:bidi="ru-RU"/>
              </w:rPr>
              <w:t>записи</w:t>
            </w:r>
            <w:proofErr w:type="gramEnd"/>
            <w:r>
              <w:rPr>
                <w:rFonts w:ascii="Arial" w:eastAsia="Arial" w:hAnsi="Arial" w:cs="Arial"/>
                <w:color w:val="000000"/>
                <w:sz w:val="17"/>
                <w:szCs w:val="17"/>
                <w:lang w:eastAsia="ru-RU" w:bidi="ru-RU"/>
              </w:rPr>
              <w:t xml:space="preserve"> в военном билете или служебном удостоверении). Нахождение в запасе или в отставке.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1B8E" w:rsidRDefault="00EB1B8E" w:rsidP="00EB1B8E">
            <w:pPr>
              <w:spacing w:after="0" w:line="240" w:lineRule="auto"/>
              <w:rPr>
                <w:sz w:val="10"/>
                <w:szCs w:val="10"/>
              </w:rPr>
            </w:pPr>
          </w:p>
        </w:tc>
      </w:tr>
      <w:tr w:rsidR="00EB1B8E" w:rsidTr="008B3A4E">
        <w:tblPrEx>
          <w:tblCellMar>
            <w:top w:w="0" w:type="dxa"/>
            <w:bottom w:w="0" w:type="dxa"/>
          </w:tblCellMar>
        </w:tblPrEx>
        <w:trPr>
          <w:trHeight w:hRule="exact" w:val="730"/>
          <w:jc w:val="center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B1B8E" w:rsidRDefault="00EB1B8E" w:rsidP="00EB1B8E">
            <w:pPr>
              <w:pStyle w:val="a5"/>
              <w:ind w:firstLine="0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  <w:szCs w:val="17"/>
                <w:lang w:eastAsia="ru-RU" w:bidi="ru-RU"/>
              </w:rPr>
              <w:t>14. Наличие удостоверения ветерана боевых действий (серия, номер, кем и когда выдано)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1B8E" w:rsidRDefault="00EB1B8E" w:rsidP="00EB1B8E">
            <w:pPr>
              <w:spacing w:after="0" w:line="240" w:lineRule="auto"/>
              <w:rPr>
                <w:sz w:val="10"/>
                <w:szCs w:val="10"/>
              </w:rPr>
            </w:pPr>
          </w:p>
        </w:tc>
      </w:tr>
      <w:tr w:rsidR="00EB1B8E" w:rsidTr="008B3A4E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B1B8E" w:rsidRDefault="00EB1B8E" w:rsidP="00EB1B8E">
            <w:pPr>
              <w:pStyle w:val="a5"/>
              <w:ind w:firstLine="0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  <w:szCs w:val="17"/>
                <w:lang w:eastAsia="ru-RU" w:bidi="ru-RU"/>
              </w:rPr>
              <w:t>15. Размер верхней одежды (пиджак, футболка)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B1B8E" w:rsidRDefault="00EB1B8E" w:rsidP="00EB1B8E">
            <w:pPr>
              <w:pStyle w:val="a5"/>
              <w:ind w:firstLine="0"/>
              <w:jc w:val="right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color w:val="000000"/>
                <w:sz w:val="8"/>
                <w:szCs w:val="8"/>
                <w:lang w:val="en-US" w:bidi="en-US"/>
              </w:rPr>
              <w:t>t</w:t>
            </w:r>
          </w:p>
        </w:tc>
      </w:tr>
      <w:tr w:rsidR="00EB1B8E" w:rsidTr="008B3A4E">
        <w:tblPrEx>
          <w:tblCellMar>
            <w:top w:w="0" w:type="dxa"/>
            <w:bottom w:w="0" w:type="dxa"/>
          </w:tblCellMar>
        </w:tblPrEx>
        <w:trPr>
          <w:trHeight w:hRule="exact" w:val="922"/>
          <w:jc w:val="center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B1B8E" w:rsidRDefault="00EB1B8E" w:rsidP="00EB1B8E">
            <w:pPr>
              <w:pStyle w:val="a5"/>
              <w:ind w:firstLine="0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  <w:szCs w:val="17"/>
                <w:lang w:eastAsia="ru-RU" w:bidi="ru-RU"/>
              </w:rPr>
              <w:t>16. Привлекались ли к уголовной ответственности (указываются, в том числе сведения</w:t>
            </w:r>
          </w:p>
          <w:p w:rsidR="00EB1B8E" w:rsidRDefault="00EB1B8E" w:rsidP="00EB1B8E">
            <w:pPr>
              <w:pStyle w:val="a5"/>
              <w:ind w:firstLine="0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  <w:szCs w:val="17"/>
                <w:lang w:eastAsia="ru-RU" w:bidi="ru-RU"/>
              </w:rPr>
              <w:t>о снятой или погашенной судимости)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B8E" w:rsidRDefault="00EB1B8E" w:rsidP="00EB1B8E">
            <w:pPr>
              <w:spacing w:after="0" w:line="240" w:lineRule="auto"/>
              <w:rPr>
                <w:sz w:val="10"/>
                <w:szCs w:val="10"/>
              </w:rPr>
            </w:pPr>
          </w:p>
        </w:tc>
      </w:tr>
    </w:tbl>
    <w:p w:rsidR="00EB1B8E" w:rsidRDefault="00EB1B8E" w:rsidP="00EB1B8E">
      <w:pPr>
        <w:spacing w:after="0" w:line="240" w:lineRule="auto"/>
      </w:pPr>
    </w:p>
    <w:p w:rsidR="00EB1B8E" w:rsidRDefault="00EB1B8E" w:rsidP="00EB1B8E">
      <w:pPr>
        <w:pStyle w:val="22"/>
        <w:numPr>
          <w:ilvl w:val="0"/>
          <w:numId w:val="3"/>
        </w:numPr>
        <w:tabs>
          <w:tab w:val="left" w:pos="861"/>
        </w:tabs>
        <w:spacing w:after="0" w:line="240" w:lineRule="auto"/>
        <w:ind w:left="0"/>
      </w:pPr>
      <w:r>
        <w:rPr>
          <w:color w:val="000000"/>
          <w:lang w:eastAsia="ru-RU" w:bidi="ru-RU"/>
        </w:rPr>
        <w:t>Выполняемая работа за последние 10 лет трудовой деятельности (включая учебу в образовательных организациях высшего образования и профессиональных образовательных организациях, военную службу, работу по совместительству, предпринимательскую деятельность и т.п.).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94"/>
        <w:gridCol w:w="1598"/>
        <w:gridCol w:w="4229"/>
        <w:gridCol w:w="1906"/>
      </w:tblGrid>
      <w:tr w:rsidR="00EB1B8E" w:rsidTr="008B3A4E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B1B8E" w:rsidRDefault="00EB1B8E" w:rsidP="00EB1B8E">
            <w:pPr>
              <w:pStyle w:val="a5"/>
              <w:ind w:firstLine="0"/>
              <w:jc w:val="center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  <w:szCs w:val="17"/>
                <w:lang w:eastAsia="ru-RU" w:bidi="ru-RU"/>
              </w:rPr>
              <w:t>Месяц и год</w:t>
            </w:r>
          </w:p>
        </w:tc>
        <w:tc>
          <w:tcPr>
            <w:tcW w:w="422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B1B8E" w:rsidRDefault="00EB1B8E" w:rsidP="00EB1B8E">
            <w:pPr>
              <w:pStyle w:val="a5"/>
              <w:ind w:firstLine="0"/>
              <w:jc w:val="center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  <w:szCs w:val="17"/>
                <w:lang w:eastAsia="ru-RU" w:bidi="ru-RU"/>
              </w:rPr>
              <w:t>Должность с указанием наименования организации</w:t>
            </w:r>
          </w:p>
        </w:tc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1B8E" w:rsidRDefault="00EB1B8E" w:rsidP="00EB1B8E">
            <w:pPr>
              <w:pStyle w:val="a5"/>
              <w:ind w:firstLine="0"/>
              <w:jc w:val="center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  <w:szCs w:val="17"/>
                <w:lang w:eastAsia="ru-RU" w:bidi="ru-RU"/>
              </w:rPr>
              <w:t xml:space="preserve">Адрес организации (в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  <w:lang w:eastAsia="ru-RU" w:bidi="ru-RU"/>
              </w:rPr>
              <w:t>т.ч</w:t>
            </w:r>
            <w:proofErr w:type="spellEnd"/>
            <w:r>
              <w:rPr>
                <w:rFonts w:ascii="Arial" w:eastAsia="Arial" w:hAnsi="Arial" w:cs="Arial"/>
                <w:color w:val="000000"/>
                <w:sz w:val="17"/>
                <w:szCs w:val="17"/>
                <w:lang w:eastAsia="ru-RU" w:bidi="ru-RU"/>
              </w:rPr>
              <w:t>. за границей)</w:t>
            </w:r>
          </w:p>
        </w:tc>
      </w:tr>
      <w:tr w:rsidR="00EB1B8E" w:rsidTr="008B3A4E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B1B8E" w:rsidRDefault="00EB1B8E" w:rsidP="00EB1B8E">
            <w:pPr>
              <w:pStyle w:val="a5"/>
              <w:ind w:firstLine="280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  <w:szCs w:val="17"/>
                <w:lang w:eastAsia="ru-RU" w:bidi="ru-RU"/>
              </w:rPr>
              <w:t>поступления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B1B8E" w:rsidRDefault="00EB1B8E" w:rsidP="00EB1B8E">
            <w:pPr>
              <w:pStyle w:val="a5"/>
              <w:ind w:firstLine="0"/>
              <w:jc w:val="center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  <w:szCs w:val="17"/>
                <w:lang w:eastAsia="ru-RU" w:bidi="ru-RU"/>
              </w:rPr>
              <w:t>увольнения</w:t>
            </w:r>
          </w:p>
        </w:tc>
        <w:tc>
          <w:tcPr>
            <w:tcW w:w="4229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B1B8E" w:rsidRDefault="00EB1B8E" w:rsidP="00EB1B8E">
            <w:pPr>
              <w:spacing w:after="0" w:line="240" w:lineRule="auto"/>
            </w:pPr>
          </w:p>
        </w:tc>
        <w:tc>
          <w:tcPr>
            <w:tcW w:w="19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1B8E" w:rsidRDefault="00EB1B8E" w:rsidP="00EB1B8E">
            <w:pPr>
              <w:spacing w:after="0" w:line="240" w:lineRule="auto"/>
            </w:pPr>
          </w:p>
        </w:tc>
      </w:tr>
      <w:tr w:rsidR="00EB1B8E" w:rsidTr="008B3A4E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B1B8E" w:rsidRDefault="00EB1B8E" w:rsidP="00EB1B8E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B1B8E" w:rsidRDefault="00EB1B8E" w:rsidP="00EB1B8E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B1B8E" w:rsidRDefault="00EB1B8E" w:rsidP="00EB1B8E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1B8E" w:rsidRDefault="00EB1B8E" w:rsidP="00EB1B8E">
            <w:pPr>
              <w:spacing w:after="0" w:line="240" w:lineRule="auto"/>
              <w:rPr>
                <w:sz w:val="10"/>
                <w:szCs w:val="10"/>
              </w:rPr>
            </w:pPr>
          </w:p>
        </w:tc>
      </w:tr>
      <w:tr w:rsidR="00EB1B8E" w:rsidTr="008B3A4E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B1B8E" w:rsidRDefault="00EB1B8E" w:rsidP="00EB1B8E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B1B8E" w:rsidRDefault="00EB1B8E" w:rsidP="00EB1B8E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B1B8E" w:rsidRDefault="00EB1B8E" w:rsidP="00EB1B8E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1B8E" w:rsidRDefault="00EB1B8E" w:rsidP="00EB1B8E">
            <w:pPr>
              <w:spacing w:after="0" w:line="240" w:lineRule="auto"/>
              <w:rPr>
                <w:sz w:val="10"/>
                <w:szCs w:val="10"/>
              </w:rPr>
            </w:pPr>
          </w:p>
        </w:tc>
      </w:tr>
      <w:tr w:rsidR="00EB1B8E" w:rsidTr="008B3A4E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B1B8E" w:rsidRDefault="00EB1B8E" w:rsidP="00EB1B8E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B1B8E" w:rsidRDefault="00EB1B8E" w:rsidP="00EB1B8E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B1B8E" w:rsidRDefault="00EB1B8E" w:rsidP="00EB1B8E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1B8E" w:rsidRDefault="00EB1B8E" w:rsidP="00EB1B8E">
            <w:pPr>
              <w:spacing w:after="0" w:line="240" w:lineRule="auto"/>
              <w:rPr>
                <w:sz w:val="10"/>
                <w:szCs w:val="10"/>
              </w:rPr>
            </w:pPr>
          </w:p>
        </w:tc>
      </w:tr>
      <w:tr w:rsidR="00EB1B8E" w:rsidTr="008B3A4E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B1B8E" w:rsidRDefault="00EB1B8E" w:rsidP="00EB1B8E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B1B8E" w:rsidRDefault="00EB1B8E" w:rsidP="00EB1B8E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B1B8E" w:rsidRDefault="00EB1B8E" w:rsidP="00EB1B8E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1B8E" w:rsidRDefault="00EB1B8E" w:rsidP="00EB1B8E">
            <w:pPr>
              <w:spacing w:after="0" w:line="240" w:lineRule="auto"/>
              <w:rPr>
                <w:sz w:val="10"/>
                <w:szCs w:val="10"/>
              </w:rPr>
            </w:pPr>
          </w:p>
        </w:tc>
      </w:tr>
      <w:tr w:rsidR="00EB1B8E" w:rsidTr="008B3A4E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B1B8E" w:rsidRDefault="00EB1B8E" w:rsidP="00EB1B8E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B1B8E" w:rsidRDefault="00EB1B8E" w:rsidP="00EB1B8E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B1B8E" w:rsidRDefault="00EB1B8E" w:rsidP="00EB1B8E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1B8E" w:rsidRDefault="00EB1B8E" w:rsidP="00EB1B8E">
            <w:pPr>
              <w:spacing w:after="0" w:line="240" w:lineRule="auto"/>
              <w:rPr>
                <w:sz w:val="10"/>
                <w:szCs w:val="10"/>
              </w:rPr>
            </w:pPr>
          </w:p>
        </w:tc>
      </w:tr>
      <w:tr w:rsidR="00EB1B8E" w:rsidTr="008B3A4E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B1B8E" w:rsidRDefault="00EB1B8E" w:rsidP="00EB1B8E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B1B8E" w:rsidRDefault="00EB1B8E" w:rsidP="00EB1B8E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B1B8E" w:rsidRDefault="00EB1B8E" w:rsidP="00EB1B8E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1B8E" w:rsidRDefault="00EB1B8E" w:rsidP="00EB1B8E">
            <w:pPr>
              <w:spacing w:after="0" w:line="240" w:lineRule="auto"/>
              <w:rPr>
                <w:sz w:val="10"/>
                <w:szCs w:val="10"/>
              </w:rPr>
            </w:pPr>
          </w:p>
        </w:tc>
      </w:tr>
      <w:tr w:rsidR="00EB1B8E" w:rsidTr="008B3A4E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B1B8E" w:rsidRDefault="00EB1B8E" w:rsidP="00EB1B8E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B1B8E" w:rsidRDefault="00EB1B8E" w:rsidP="00EB1B8E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B1B8E" w:rsidRDefault="00EB1B8E" w:rsidP="00EB1B8E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1B8E" w:rsidRDefault="00EB1B8E" w:rsidP="00EB1B8E">
            <w:pPr>
              <w:spacing w:after="0" w:line="240" w:lineRule="auto"/>
              <w:rPr>
                <w:sz w:val="10"/>
                <w:szCs w:val="10"/>
              </w:rPr>
            </w:pPr>
          </w:p>
        </w:tc>
      </w:tr>
      <w:tr w:rsidR="00EB1B8E" w:rsidTr="008B3A4E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B1B8E" w:rsidRDefault="00EB1B8E" w:rsidP="00EB1B8E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B1B8E" w:rsidRDefault="00EB1B8E" w:rsidP="00EB1B8E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B1B8E" w:rsidRDefault="00EB1B8E" w:rsidP="00EB1B8E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1B8E" w:rsidRDefault="00EB1B8E" w:rsidP="00EB1B8E">
            <w:pPr>
              <w:spacing w:after="0" w:line="240" w:lineRule="auto"/>
              <w:rPr>
                <w:sz w:val="10"/>
                <w:szCs w:val="10"/>
              </w:rPr>
            </w:pPr>
          </w:p>
        </w:tc>
      </w:tr>
      <w:tr w:rsidR="00EB1B8E" w:rsidTr="008B3A4E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B1B8E" w:rsidRDefault="00EB1B8E" w:rsidP="00EB1B8E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B1B8E" w:rsidRDefault="00EB1B8E" w:rsidP="00EB1B8E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B1B8E" w:rsidRDefault="00EB1B8E" w:rsidP="00EB1B8E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1B8E" w:rsidRDefault="00EB1B8E" w:rsidP="00EB1B8E">
            <w:pPr>
              <w:spacing w:after="0" w:line="240" w:lineRule="auto"/>
              <w:rPr>
                <w:sz w:val="10"/>
                <w:szCs w:val="10"/>
              </w:rPr>
            </w:pPr>
          </w:p>
        </w:tc>
      </w:tr>
      <w:tr w:rsidR="00EB1B8E" w:rsidTr="008B3A4E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B1B8E" w:rsidRDefault="00EB1B8E" w:rsidP="00EB1B8E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B1B8E" w:rsidRDefault="00EB1B8E" w:rsidP="00EB1B8E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B1B8E" w:rsidRDefault="00EB1B8E" w:rsidP="00EB1B8E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1B8E" w:rsidRDefault="00EB1B8E" w:rsidP="00EB1B8E">
            <w:pPr>
              <w:spacing w:after="0" w:line="240" w:lineRule="auto"/>
              <w:rPr>
                <w:sz w:val="10"/>
                <w:szCs w:val="10"/>
              </w:rPr>
            </w:pPr>
          </w:p>
        </w:tc>
      </w:tr>
      <w:tr w:rsidR="00EB1B8E" w:rsidTr="008B3A4E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B1B8E" w:rsidRDefault="00EB1B8E" w:rsidP="00EB1B8E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B1B8E" w:rsidRDefault="00EB1B8E" w:rsidP="00EB1B8E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B1B8E" w:rsidRDefault="00EB1B8E" w:rsidP="00EB1B8E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1B8E" w:rsidRDefault="00EB1B8E" w:rsidP="00EB1B8E">
            <w:pPr>
              <w:spacing w:after="0" w:line="240" w:lineRule="auto"/>
              <w:rPr>
                <w:sz w:val="10"/>
                <w:szCs w:val="10"/>
              </w:rPr>
            </w:pPr>
          </w:p>
        </w:tc>
      </w:tr>
      <w:tr w:rsidR="00EB1B8E" w:rsidTr="008B3A4E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B1B8E" w:rsidRDefault="00EB1B8E" w:rsidP="00EB1B8E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B1B8E" w:rsidRDefault="00EB1B8E" w:rsidP="00EB1B8E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B1B8E" w:rsidRDefault="00EB1B8E" w:rsidP="00EB1B8E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1B8E" w:rsidRDefault="00EB1B8E" w:rsidP="00EB1B8E">
            <w:pPr>
              <w:spacing w:after="0" w:line="240" w:lineRule="auto"/>
              <w:rPr>
                <w:sz w:val="10"/>
                <w:szCs w:val="10"/>
              </w:rPr>
            </w:pPr>
          </w:p>
        </w:tc>
      </w:tr>
      <w:tr w:rsidR="00EB1B8E" w:rsidTr="008B3A4E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B1B8E" w:rsidRDefault="00EB1B8E" w:rsidP="00EB1B8E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B1B8E" w:rsidRDefault="00EB1B8E" w:rsidP="00EB1B8E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B1B8E" w:rsidRDefault="00EB1B8E" w:rsidP="00EB1B8E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1B8E" w:rsidRDefault="00EB1B8E" w:rsidP="00EB1B8E">
            <w:pPr>
              <w:spacing w:after="0" w:line="240" w:lineRule="auto"/>
              <w:rPr>
                <w:sz w:val="10"/>
                <w:szCs w:val="10"/>
              </w:rPr>
            </w:pPr>
          </w:p>
        </w:tc>
      </w:tr>
      <w:tr w:rsidR="00EB1B8E" w:rsidTr="008B3A4E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B1B8E" w:rsidRDefault="00EB1B8E" w:rsidP="00EB1B8E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B1B8E" w:rsidRDefault="00EB1B8E" w:rsidP="00EB1B8E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B1B8E" w:rsidRDefault="00EB1B8E" w:rsidP="00EB1B8E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1B8E" w:rsidRDefault="00EB1B8E" w:rsidP="00EB1B8E">
            <w:pPr>
              <w:spacing w:after="0" w:line="240" w:lineRule="auto"/>
              <w:rPr>
                <w:sz w:val="10"/>
                <w:szCs w:val="10"/>
              </w:rPr>
            </w:pPr>
          </w:p>
        </w:tc>
      </w:tr>
      <w:tr w:rsidR="00EB1B8E" w:rsidTr="008B3A4E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B1B8E" w:rsidRDefault="00EB1B8E" w:rsidP="00EB1B8E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B1B8E" w:rsidRDefault="00EB1B8E" w:rsidP="00EB1B8E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B1B8E" w:rsidRDefault="00EB1B8E" w:rsidP="00EB1B8E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1B8E" w:rsidRDefault="00EB1B8E" w:rsidP="00EB1B8E">
            <w:pPr>
              <w:spacing w:after="0" w:line="240" w:lineRule="auto"/>
              <w:rPr>
                <w:sz w:val="10"/>
                <w:szCs w:val="10"/>
              </w:rPr>
            </w:pPr>
          </w:p>
        </w:tc>
      </w:tr>
      <w:tr w:rsidR="00EB1B8E" w:rsidTr="008B3A4E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B1B8E" w:rsidRDefault="00EB1B8E" w:rsidP="00EB1B8E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B1B8E" w:rsidRDefault="00EB1B8E" w:rsidP="00EB1B8E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B1B8E" w:rsidRDefault="00EB1B8E" w:rsidP="00EB1B8E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1B8E" w:rsidRDefault="00EB1B8E" w:rsidP="00EB1B8E">
            <w:pPr>
              <w:spacing w:after="0" w:line="240" w:lineRule="auto"/>
              <w:rPr>
                <w:sz w:val="10"/>
                <w:szCs w:val="10"/>
              </w:rPr>
            </w:pPr>
          </w:p>
        </w:tc>
      </w:tr>
      <w:tr w:rsidR="00EB1B8E" w:rsidTr="008B3A4E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B1B8E" w:rsidRDefault="00EB1B8E" w:rsidP="00EB1B8E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B1B8E" w:rsidRDefault="00EB1B8E" w:rsidP="00EB1B8E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B1B8E" w:rsidRDefault="00EB1B8E" w:rsidP="00EB1B8E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B8E" w:rsidRDefault="00EB1B8E" w:rsidP="00EB1B8E">
            <w:pPr>
              <w:spacing w:after="0" w:line="240" w:lineRule="auto"/>
              <w:rPr>
                <w:sz w:val="10"/>
                <w:szCs w:val="10"/>
              </w:rPr>
            </w:pPr>
          </w:p>
        </w:tc>
      </w:tr>
    </w:tbl>
    <w:p w:rsidR="00EB1B8E" w:rsidRDefault="00EB1B8E" w:rsidP="00EB1B8E">
      <w:pPr>
        <w:spacing w:after="0" w:line="240" w:lineRule="auto"/>
        <w:rPr>
          <w:sz w:val="2"/>
          <w:szCs w:val="2"/>
        </w:rPr>
      </w:pPr>
      <w:r>
        <w:br w:type="page"/>
      </w:r>
    </w:p>
    <w:p w:rsidR="00EB1B8E" w:rsidRDefault="00EB1B8E" w:rsidP="00EB1B8E">
      <w:pPr>
        <w:pStyle w:val="22"/>
        <w:numPr>
          <w:ilvl w:val="0"/>
          <w:numId w:val="3"/>
        </w:numPr>
        <w:pBdr>
          <w:bottom w:val="single" w:sz="4" w:space="0" w:color="auto"/>
        </w:pBdr>
        <w:tabs>
          <w:tab w:val="left" w:pos="977"/>
        </w:tabs>
        <w:spacing w:after="0" w:line="240" w:lineRule="auto"/>
        <w:ind w:left="0" w:firstLine="580"/>
      </w:pPr>
      <w:r>
        <w:rPr>
          <w:color w:val="000000"/>
          <w:lang w:eastAsia="ru-RU" w:bidi="ru-RU"/>
        </w:rPr>
        <w:t>Государственные награды, иные награды и знаки отличия</w:t>
      </w:r>
    </w:p>
    <w:p w:rsidR="00EB1B8E" w:rsidRDefault="00EB1B8E" w:rsidP="00EB1B8E">
      <w:pPr>
        <w:pStyle w:val="a7"/>
      </w:pPr>
      <w:r>
        <w:rPr>
          <w:color w:val="000000"/>
          <w:lang w:eastAsia="ru-RU" w:bidi="ru-RU"/>
        </w:rPr>
        <w:t>19. Ваши близкие родственники: родители, братья, сестры, супруг(а), дети.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0"/>
        <w:gridCol w:w="2496"/>
        <w:gridCol w:w="1747"/>
        <w:gridCol w:w="2136"/>
        <w:gridCol w:w="1925"/>
      </w:tblGrid>
      <w:tr w:rsidR="00EB1B8E" w:rsidTr="008B3A4E">
        <w:tblPrEx>
          <w:tblCellMar>
            <w:top w:w="0" w:type="dxa"/>
            <w:bottom w:w="0" w:type="dxa"/>
          </w:tblCellMar>
        </w:tblPrEx>
        <w:trPr>
          <w:trHeight w:hRule="exact" w:val="1003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B1B8E" w:rsidRDefault="00EB1B8E" w:rsidP="00EB1B8E">
            <w:pPr>
              <w:pStyle w:val="a5"/>
              <w:ind w:firstLine="0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  <w:szCs w:val="17"/>
                <w:lang w:eastAsia="ru-RU" w:bidi="ru-RU"/>
              </w:rPr>
              <w:t>Степень родства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B1B8E" w:rsidRDefault="00EB1B8E" w:rsidP="00EB1B8E">
            <w:pPr>
              <w:pStyle w:val="a5"/>
              <w:ind w:firstLine="0"/>
              <w:jc w:val="center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  <w:szCs w:val="17"/>
                <w:lang w:eastAsia="ru-RU" w:bidi="ru-RU"/>
              </w:rPr>
              <w:t>Фамилия, имя, отчество (при наличии)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B1B8E" w:rsidRDefault="00EB1B8E" w:rsidP="00EB1B8E">
            <w:pPr>
              <w:pStyle w:val="a5"/>
              <w:ind w:firstLine="0"/>
              <w:jc w:val="center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  <w:szCs w:val="17"/>
                <w:lang w:eastAsia="ru-RU" w:bidi="ru-RU"/>
              </w:rPr>
              <w:t>Дата и место рождения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B1B8E" w:rsidRDefault="00EB1B8E" w:rsidP="00EB1B8E">
            <w:pPr>
              <w:pStyle w:val="a5"/>
              <w:ind w:firstLine="0"/>
              <w:jc w:val="center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  <w:szCs w:val="17"/>
                <w:lang w:eastAsia="ru-RU" w:bidi="ru-RU"/>
              </w:rPr>
              <w:t>Место работы (учебы) должность (при наличии)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1B8E" w:rsidRDefault="00EB1B8E" w:rsidP="00EB1B8E">
            <w:pPr>
              <w:pStyle w:val="a5"/>
              <w:ind w:firstLine="0"/>
              <w:jc w:val="center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  <w:szCs w:val="17"/>
                <w:lang w:eastAsia="ru-RU" w:bidi="ru-RU"/>
              </w:rPr>
              <w:t>Домашний адрес (адрес регистрации, фактического проживания)</w:t>
            </w:r>
          </w:p>
        </w:tc>
      </w:tr>
      <w:tr w:rsidR="00EB1B8E" w:rsidTr="008B3A4E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B1B8E" w:rsidRDefault="00EB1B8E" w:rsidP="00EB1B8E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B1B8E" w:rsidRDefault="00EB1B8E" w:rsidP="00EB1B8E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B1B8E" w:rsidRDefault="00EB1B8E" w:rsidP="00EB1B8E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B1B8E" w:rsidRDefault="00EB1B8E" w:rsidP="00EB1B8E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1B8E" w:rsidRDefault="00EB1B8E" w:rsidP="00EB1B8E">
            <w:pPr>
              <w:spacing w:after="0" w:line="240" w:lineRule="auto"/>
              <w:rPr>
                <w:sz w:val="10"/>
                <w:szCs w:val="10"/>
              </w:rPr>
            </w:pPr>
          </w:p>
        </w:tc>
      </w:tr>
      <w:tr w:rsidR="00EB1B8E" w:rsidTr="008B3A4E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B1B8E" w:rsidRDefault="00EB1B8E" w:rsidP="00EB1B8E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B1B8E" w:rsidRDefault="00EB1B8E" w:rsidP="00EB1B8E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B1B8E" w:rsidRDefault="00EB1B8E" w:rsidP="00EB1B8E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B1B8E" w:rsidRDefault="00EB1B8E" w:rsidP="00EB1B8E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1B8E" w:rsidRDefault="00EB1B8E" w:rsidP="00EB1B8E">
            <w:pPr>
              <w:spacing w:after="0" w:line="240" w:lineRule="auto"/>
              <w:rPr>
                <w:sz w:val="10"/>
                <w:szCs w:val="10"/>
              </w:rPr>
            </w:pPr>
          </w:p>
        </w:tc>
      </w:tr>
      <w:tr w:rsidR="00EB1B8E" w:rsidTr="008B3A4E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B1B8E" w:rsidRDefault="00EB1B8E" w:rsidP="00EB1B8E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B1B8E" w:rsidRDefault="00EB1B8E" w:rsidP="00EB1B8E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B1B8E" w:rsidRDefault="00EB1B8E" w:rsidP="00EB1B8E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B1B8E" w:rsidRDefault="00EB1B8E" w:rsidP="00EB1B8E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1B8E" w:rsidRDefault="00EB1B8E" w:rsidP="00EB1B8E">
            <w:pPr>
              <w:spacing w:after="0" w:line="240" w:lineRule="auto"/>
              <w:rPr>
                <w:sz w:val="10"/>
                <w:szCs w:val="10"/>
              </w:rPr>
            </w:pPr>
          </w:p>
        </w:tc>
      </w:tr>
      <w:tr w:rsidR="00EB1B8E" w:rsidTr="008B3A4E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B1B8E" w:rsidRDefault="00EB1B8E" w:rsidP="00EB1B8E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B1B8E" w:rsidRDefault="00EB1B8E" w:rsidP="00EB1B8E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B1B8E" w:rsidRDefault="00EB1B8E" w:rsidP="00EB1B8E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B1B8E" w:rsidRDefault="00EB1B8E" w:rsidP="00EB1B8E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1B8E" w:rsidRDefault="00EB1B8E" w:rsidP="00EB1B8E">
            <w:pPr>
              <w:spacing w:after="0" w:line="240" w:lineRule="auto"/>
              <w:rPr>
                <w:sz w:val="10"/>
                <w:szCs w:val="10"/>
              </w:rPr>
            </w:pPr>
          </w:p>
        </w:tc>
      </w:tr>
      <w:tr w:rsidR="00EB1B8E" w:rsidTr="008B3A4E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B1B8E" w:rsidRDefault="00EB1B8E" w:rsidP="00EB1B8E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B1B8E" w:rsidRDefault="00EB1B8E" w:rsidP="00EB1B8E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B1B8E" w:rsidRDefault="00EB1B8E" w:rsidP="00EB1B8E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B1B8E" w:rsidRDefault="00EB1B8E" w:rsidP="00EB1B8E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1B8E" w:rsidRDefault="00EB1B8E" w:rsidP="00EB1B8E">
            <w:pPr>
              <w:spacing w:after="0" w:line="240" w:lineRule="auto"/>
              <w:rPr>
                <w:sz w:val="10"/>
                <w:szCs w:val="10"/>
              </w:rPr>
            </w:pPr>
          </w:p>
        </w:tc>
      </w:tr>
      <w:tr w:rsidR="00EB1B8E" w:rsidTr="008B3A4E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B1B8E" w:rsidRDefault="00EB1B8E" w:rsidP="00EB1B8E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B1B8E" w:rsidRDefault="00EB1B8E" w:rsidP="00EB1B8E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B1B8E" w:rsidRDefault="00EB1B8E" w:rsidP="00EB1B8E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B1B8E" w:rsidRDefault="00EB1B8E" w:rsidP="00EB1B8E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1B8E" w:rsidRDefault="00EB1B8E" w:rsidP="00EB1B8E">
            <w:pPr>
              <w:spacing w:after="0" w:line="240" w:lineRule="auto"/>
              <w:rPr>
                <w:sz w:val="10"/>
                <w:szCs w:val="10"/>
              </w:rPr>
            </w:pPr>
          </w:p>
        </w:tc>
      </w:tr>
      <w:tr w:rsidR="00EB1B8E" w:rsidTr="008B3A4E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B1B8E" w:rsidRDefault="00EB1B8E" w:rsidP="00EB1B8E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B1B8E" w:rsidRDefault="00EB1B8E" w:rsidP="00EB1B8E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B1B8E" w:rsidRDefault="00EB1B8E" w:rsidP="00EB1B8E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B1B8E" w:rsidRDefault="00EB1B8E" w:rsidP="00EB1B8E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1B8E" w:rsidRDefault="00EB1B8E" w:rsidP="00EB1B8E">
            <w:pPr>
              <w:spacing w:after="0" w:line="240" w:lineRule="auto"/>
              <w:rPr>
                <w:sz w:val="10"/>
                <w:szCs w:val="10"/>
              </w:rPr>
            </w:pPr>
          </w:p>
        </w:tc>
      </w:tr>
      <w:tr w:rsidR="00EB1B8E" w:rsidTr="008B3A4E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B1B8E" w:rsidRDefault="00EB1B8E" w:rsidP="00EB1B8E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B1B8E" w:rsidRDefault="00EB1B8E" w:rsidP="00EB1B8E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B1B8E" w:rsidRDefault="00EB1B8E" w:rsidP="00EB1B8E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B1B8E" w:rsidRDefault="00EB1B8E" w:rsidP="00EB1B8E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1B8E" w:rsidRDefault="00EB1B8E" w:rsidP="00EB1B8E">
            <w:pPr>
              <w:spacing w:after="0" w:line="240" w:lineRule="auto"/>
              <w:rPr>
                <w:sz w:val="10"/>
                <w:szCs w:val="10"/>
              </w:rPr>
            </w:pPr>
          </w:p>
        </w:tc>
      </w:tr>
      <w:tr w:rsidR="00EB1B8E" w:rsidTr="008B3A4E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B1B8E" w:rsidRDefault="00EB1B8E" w:rsidP="00EB1B8E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B1B8E" w:rsidRDefault="00EB1B8E" w:rsidP="00EB1B8E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B1B8E" w:rsidRDefault="00EB1B8E" w:rsidP="00EB1B8E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B1B8E" w:rsidRDefault="00EB1B8E" w:rsidP="00EB1B8E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1B8E" w:rsidRDefault="00EB1B8E" w:rsidP="00EB1B8E">
            <w:pPr>
              <w:spacing w:after="0" w:line="240" w:lineRule="auto"/>
              <w:rPr>
                <w:sz w:val="10"/>
                <w:szCs w:val="10"/>
              </w:rPr>
            </w:pPr>
          </w:p>
        </w:tc>
      </w:tr>
      <w:tr w:rsidR="00EB1B8E" w:rsidTr="008B3A4E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B1B8E" w:rsidRDefault="00EB1B8E" w:rsidP="00EB1B8E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B1B8E" w:rsidRDefault="00EB1B8E" w:rsidP="00EB1B8E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B1B8E" w:rsidRDefault="00EB1B8E" w:rsidP="00EB1B8E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B1B8E" w:rsidRDefault="00EB1B8E" w:rsidP="00EB1B8E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1B8E" w:rsidRDefault="00EB1B8E" w:rsidP="00EB1B8E">
            <w:pPr>
              <w:spacing w:after="0" w:line="240" w:lineRule="auto"/>
              <w:rPr>
                <w:sz w:val="10"/>
                <w:szCs w:val="10"/>
              </w:rPr>
            </w:pPr>
          </w:p>
        </w:tc>
      </w:tr>
      <w:tr w:rsidR="00EB1B8E" w:rsidTr="008B3A4E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B1B8E" w:rsidRDefault="00EB1B8E" w:rsidP="00EB1B8E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B1B8E" w:rsidRDefault="00EB1B8E" w:rsidP="00EB1B8E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B1B8E" w:rsidRDefault="00EB1B8E" w:rsidP="00EB1B8E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B1B8E" w:rsidRDefault="00EB1B8E" w:rsidP="00EB1B8E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1B8E" w:rsidRDefault="00EB1B8E" w:rsidP="00EB1B8E">
            <w:pPr>
              <w:spacing w:after="0" w:line="240" w:lineRule="auto"/>
              <w:rPr>
                <w:sz w:val="10"/>
                <w:szCs w:val="10"/>
              </w:rPr>
            </w:pPr>
          </w:p>
        </w:tc>
      </w:tr>
      <w:tr w:rsidR="00EB1B8E" w:rsidTr="008B3A4E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B1B8E" w:rsidRDefault="00EB1B8E" w:rsidP="00EB1B8E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B1B8E" w:rsidRDefault="00EB1B8E" w:rsidP="00EB1B8E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B1B8E" w:rsidRDefault="00EB1B8E" w:rsidP="00EB1B8E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B1B8E" w:rsidRDefault="00EB1B8E" w:rsidP="00EB1B8E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1B8E" w:rsidRDefault="00EB1B8E" w:rsidP="00EB1B8E">
            <w:pPr>
              <w:spacing w:after="0" w:line="240" w:lineRule="auto"/>
              <w:rPr>
                <w:sz w:val="10"/>
                <w:szCs w:val="10"/>
              </w:rPr>
            </w:pPr>
          </w:p>
        </w:tc>
      </w:tr>
      <w:tr w:rsidR="00EB1B8E" w:rsidTr="008B3A4E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B1B8E" w:rsidRDefault="00EB1B8E" w:rsidP="00EB1B8E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B1B8E" w:rsidRDefault="00EB1B8E" w:rsidP="00EB1B8E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B1B8E" w:rsidRDefault="00EB1B8E" w:rsidP="00EB1B8E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B1B8E" w:rsidRDefault="00EB1B8E" w:rsidP="00EB1B8E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1B8E" w:rsidRDefault="00EB1B8E" w:rsidP="00EB1B8E">
            <w:pPr>
              <w:spacing w:after="0" w:line="240" w:lineRule="auto"/>
              <w:rPr>
                <w:sz w:val="10"/>
                <w:szCs w:val="10"/>
              </w:rPr>
            </w:pPr>
          </w:p>
        </w:tc>
      </w:tr>
      <w:tr w:rsidR="00EB1B8E" w:rsidTr="008B3A4E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B1B8E" w:rsidRDefault="00EB1B8E" w:rsidP="00EB1B8E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B1B8E" w:rsidRDefault="00EB1B8E" w:rsidP="00EB1B8E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B1B8E" w:rsidRDefault="00EB1B8E" w:rsidP="00EB1B8E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B1B8E" w:rsidRDefault="00EB1B8E" w:rsidP="00EB1B8E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1B8E" w:rsidRDefault="00EB1B8E" w:rsidP="00EB1B8E">
            <w:pPr>
              <w:spacing w:after="0" w:line="240" w:lineRule="auto"/>
              <w:rPr>
                <w:sz w:val="10"/>
                <w:szCs w:val="10"/>
              </w:rPr>
            </w:pPr>
          </w:p>
        </w:tc>
      </w:tr>
      <w:tr w:rsidR="00EB1B8E" w:rsidTr="008B3A4E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B1B8E" w:rsidRDefault="00EB1B8E" w:rsidP="00EB1B8E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B1B8E" w:rsidRDefault="00EB1B8E" w:rsidP="00EB1B8E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B1B8E" w:rsidRDefault="00EB1B8E" w:rsidP="00EB1B8E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B1B8E" w:rsidRDefault="00EB1B8E" w:rsidP="00EB1B8E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1B8E" w:rsidRDefault="00EB1B8E" w:rsidP="00EB1B8E">
            <w:pPr>
              <w:spacing w:after="0" w:line="240" w:lineRule="auto"/>
              <w:rPr>
                <w:sz w:val="10"/>
                <w:szCs w:val="10"/>
              </w:rPr>
            </w:pPr>
          </w:p>
        </w:tc>
      </w:tr>
      <w:tr w:rsidR="00EB1B8E" w:rsidTr="008B3A4E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B1B8E" w:rsidRDefault="00EB1B8E" w:rsidP="00EB1B8E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B1B8E" w:rsidRDefault="00EB1B8E" w:rsidP="00EB1B8E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B1B8E" w:rsidRDefault="00EB1B8E" w:rsidP="00EB1B8E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B1B8E" w:rsidRDefault="00EB1B8E" w:rsidP="00EB1B8E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1B8E" w:rsidRDefault="00EB1B8E" w:rsidP="00EB1B8E">
            <w:pPr>
              <w:spacing w:after="0" w:line="240" w:lineRule="auto"/>
              <w:rPr>
                <w:sz w:val="10"/>
                <w:szCs w:val="10"/>
              </w:rPr>
            </w:pPr>
          </w:p>
        </w:tc>
      </w:tr>
      <w:tr w:rsidR="00EB1B8E" w:rsidTr="008B3A4E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B1B8E" w:rsidRDefault="00EB1B8E" w:rsidP="00EB1B8E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B1B8E" w:rsidRDefault="00EB1B8E" w:rsidP="00EB1B8E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B1B8E" w:rsidRDefault="00EB1B8E" w:rsidP="00EB1B8E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B1B8E" w:rsidRDefault="00EB1B8E" w:rsidP="00EB1B8E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1B8E" w:rsidRDefault="00EB1B8E" w:rsidP="00EB1B8E">
            <w:pPr>
              <w:spacing w:after="0" w:line="240" w:lineRule="auto"/>
              <w:rPr>
                <w:sz w:val="10"/>
                <w:szCs w:val="10"/>
              </w:rPr>
            </w:pPr>
          </w:p>
        </w:tc>
      </w:tr>
      <w:tr w:rsidR="00EB1B8E" w:rsidTr="008B3A4E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B1B8E" w:rsidRDefault="00EB1B8E" w:rsidP="00EB1B8E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B1B8E" w:rsidRDefault="00EB1B8E" w:rsidP="00EB1B8E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B1B8E" w:rsidRDefault="00EB1B8E" w:rsidP="00EB1B8E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B1B8E" w:rsidRDefault="00EB1B8E" w:rsidP="00EB1B8E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1B8E" w:rsidRDefault="00EB1B8E" w:rsidP="00EB1B8E">
            <w:pPr>
              <w:spacing w:after="0" w:line="240" w:lineRule="auto"/>
              <w:rPr>
                <w:sz w:val="10"/>
                <w:szCs w:val="10"/>
              </w:rPr>
            </w:pPr>
          </w:p>
        </w:tc>
      </w:tr>
      <w:tr w:rsidR="00EB1B8E" w:rsidTr="008B3A4E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B1B8E" w:rsidRDefault="00EB1B8E" w:rsidP="00EB1B8E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B1B8E" w:rsidRDefault="00EB1B8E" w:rsidP="00EB1B8E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B1B8E" w:rsidRDefault="00EB1B8E" w:rsidP="00EB1B8E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B1B8E" w:rsidRDefault="00EB1B8E" w:rsidP="00EB1B8E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1B8E" w:rsidRDefault="00EB1B8E" w:rsidP="00EB1B8E">
            <w:pPr>
              <w:spacing w:after="0" w:line="240" w:lineRule="auto"/>
              <w:rPr>
                <w:sz w:val="10"/>
                <w:szCs w:val="10"/>
              </w:rPr>
            </w:pPr>
          </w:p>
        </w:tc>
      </w:tr>
      <w:tr w:rsidR="00EB1B8E" w:rsidTr="008B3A4E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B1B8E" w:rsidRDefault="00EB1B8E" w:rsidP="00EB1B8E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B1B8E" w:rsidRDefault="00EB1B8E" w:rsidP="00EB1B8E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B1B8E" w:rsidRDefault="00EB1B8E" w:rsidP="00EB1B8E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B1B8E" w:rsidRDefault="00EB1B8E" w:rsidP="00EB1B8E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1B8E" w:rsidRDefault="00EB1B8E" w:rsidP="00EB1B8E">
            <w:pPr>
              <w:spacing w:after="0" w:line="240" w:lineRule="auto"/>
              <w:rPr>
                <w:sz w:val="10"/>
                <w:szCs w:val="10"/>
              </w:rPr>
            </w:pPr>
          </w:p>
        </w:tc>
      </w:tr>
      <w:tr w:rsidR="00EB1B8E" w:rsidTr="008B3A4E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B1B8E" w:rsidRDefault="00EB1B8E" w:rsidP="00EB1B8E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B1B8E" w:rsidRDefault="00EB1B8E" w:rsidP="00EB1B8E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B1B8E" w:rsidRDefault="00EB1B8E" w:rsidP="00EB1B8E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B1B8E" w:rsidRDefault="00EB1B8E" w:rsidP="00EB1B8E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1B8E" w:rsidRDefault="00EB1B8E" w:rsidP="00EB1B8E">
            <w:pPr>
              <w:spacing w:after="0" w:line="240" w:lineRule="auto"/>
              <w:rPr>
                <w:sz w:val="10"/>
                <w:szCs w:val="10"/>
              </w:rPr>
            </w:pPr>
          </w:p>
        </w:tc>
      </w:tr>
      <w:tr w:rsidR="00EB1B8E" w:rsidTr="008B3A4E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B1B8E" w:rsidRDefault="00EB1B8E" w:rsidP="00EB1B8E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B1B8E" w:rsidRDefault="00EB1B8E" w:rsidP="00EB1B8E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B1B8E" w:rsidRDefault="00EB1B8E" w:rsidP="00EB1B8E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B1B8E" w:rsidRDefault="00EB1B8E" w:rsidP="00EB1B8E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1B8E" w:rsidRDefault="00EB1B8E" w:rsidP="00EB1B8E">
            <w:pPr>
              <w:spacing w:after="0" w:line="240" w:lineRule="auto"/>
              <w:rPr>
                <w:sz w:val="10"/>
                <w:szCs w:val="10"/>
              </w:rPr>
            </w:pPr>
          </w:p>
        </w:tc>
      </w:tr>
      <w:tr w:rsidR="00EB1B8E" w:rsidTr="008B3A4E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B1B8E" w:rsidRDefault="00EB1B8E" w:rsidP="00EB1B8E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B1B8E" w:rsidRDefault="00EB1B8E" w:rsidP="00EB1B8E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B1B8E" w:rsidRDefault="00EB1B8E" w:rsidP="00EB1B8E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B1B8E" w:rsidRDefault="00EB1B8E" w:rsidP="00EB1B8E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1B8E" w:rsidRDefault="00EB1B8E" w:rsidP="00EB1B8E">
            <w:pPr>
              <w:spacing w:after="0" w:line="240" w:lineRule="auto"/>
              <w:rPr>
                <w:sz w:val="10"/>
                <w:szCs w:val="10"/>
              </w:rPr>
            </w:pPr>
          </w:p>
        </w:tc>
      </w:tr>
      <w:tr w:rsidR="00EB1B8E" w:rsidTr="008B3A4E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B1B8E" w:rsidRDefault="00EB1B8E" w:rsidP="00EB1B8E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B1B8E" w:rsidRDefault="00EB1B8E" w:rsidP="00EB1B8E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B1B8E" w:rsidRDefault="00EB1B8E" w:rsidP="00EB1B8E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B1B8E" w:rsidRDefault="00EB1B8E" w:rsidP="00EB1B8E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1B8E" w:rsidRDefault="00EB1B8E" w:rsidP="00EB1B8E">
            <w:pPr>
              <w:spacing w:after="0" w:line="240" w:lineRule="auto"/>
              <w:rPr>
                <w:sz w:val="10"/>
                <w:szCs w:val="10"/>
              </w:rPr>
            </w:pPr>
          </w:p>
        </w:tc>
      </w:tr>
      <w:tr w:rsidR="00EB1B8E" w:rsidTr="008B3A4E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B1B8E" w:rsidRDefault="00EB1B8E" w:rsidP="00EB1B8E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B1B8E" w:rsidRDefault="00EB1B8E" w:rsidP="00EB1B8E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B1B8E" w:rsidRDefault="00EB1B8E" w:rsidP="00EB1B8E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B1B8E" w:rsidRDefault="00EB1B8E" w:rsidP="00EB1B8E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B8E" w:rsidRDefault="00EB1B8E" w:rsidP="00EB1B8E">
            <w:pPr>
              <w:spacing w:after="0" w:line="240" w:lineRule="auto"/>
              <w:rPr>
                <w:sz w:val="10"/>
                <w:szCs w:val="10"/>
              </w:rPr>
            </w:pPr>
          </w:p>
        </w:tc>
      </w:tr>
    </w:tbl>
    <w:p w:rsidR="00EB1B8E" w:rsidRDefault="00EB1B8E" w:rsidP="00EB1B8E">
      <w:pPr>
        <w:spacing w:after="0" w:line="240" w:lineRule="auto"/>
        <w:rPr>
          <w:sz w:val="2"/>
          <w:szCs w:val="2"/>
        </w:rPr>
      </w:pPr>
      <w:r>
        <w:br w:type="page"/>
      </w:r>
    </w:p>
    <w:p w:rsidR="00EB1B8E" w:rsidRDefault="00EB1B8E" w:rsidP="00EB1B8E">
      <w:pPr>
        <w:pStyle w:val="22"/>
        <w:numPr>
          <w:ilvl w:val="0"/>
          <w:numId w:val="4"/>
        </w:numPr>
        <w:tabs>
          <w:tab w:val="left" w:pos="890"/>
        </w:tabs>
        <w:spacing w:after="0" w:line="240" w:lineRule="auto"/>
        <w:ind w:left="0" w:firstLine="500"/>
      </w:pPr>
      <w:r>
        <w:rPr>
          <w:color w:val="000000"/>
          <w:lang w:eastAsia="ru-RU" w:bidi="ru-RU"/>
        </w:rPr>
        <w:t>Мотивационные сведения участника проекта</w:t>
      </w:r>
    </w:p>
    <w:p w:rsidR="00EB1B8E" w:rsidRDefault="00EB1B8E" w:rsidP="00EB1B8E">
      <w:pPr>
        <w:pStyle w:val="22"/>
        <w:numPr>
          <w:ilvl w:val="0"/>
          <w:numId w:val="5"/>
        </w:numPr>
        <w:tabs>
          <w:tab w:val="left" w:pos="813"/>
        </w:tabs>
        <w:spacing w:after="0" w:line="240" w:lineRule="auto"/>
        <w:ind w:left="0"/>
      </w:pPr>
      <w:r>
        <w:rPr>
          <w:color w:val="000000"/>
          <w:lang w:eastAsia="ru-RU" w:bidi="ru-RU"/>
        </w:rPr>
        <w:t xml:space="preserve">Что побудило Вас подать заявку на участие в Проекте? Какие события, обстоятельства, </w:t>
      </w:r>
      <w:proofErr w:type="gramStart"/>
      <w:r>
        <w:rPr>
          <w:color w:val="000000"/>
          <w:lang w:eastAsia="ru-RU" w:bidi="ru-RU"/>
        </w:rPr>
        <w:t>люди,.</w:t>
      </w:r>
      <w:proofErr w:type="gramEnd"/>
      <w:r>
        <w:rPr>
          <w:color w:val="000000"/>
          <w:lang w:eastAsia="ru-RU" w:bidi="ru-RU"/>
        </w:rPr>
        <w:t xml:space="preserve"> Ваши внутренние мотивы повлияли на это решение?</w:t>
      </w:r>
    </w:p>
    <w:p w:rsidR="00EB1B8E" w:rsidRDefault="00EB1B8E" w:rsidP="00EB1B8E">
      <w:pPr>
        <w:pStyle w:val="22"/>
        <w:numPr>
          <w:ilvl w:val="0"/>
          <w:numId w:val="5"/>
        </w:numPr>
        <w:tabs>
          <w:tab w:val="left" w:pos="823"/>
        </w:tabs>
        <w:spacing w:after="0" w:line="240" w:lineRule="auto"/>
        <w:ind w:left="0"/>
      </w:pPr>
      <w:r>
        <w:rPr>
          <w:color w:val="000000"/>
          <w:lang w:eastAsia="ru-RU" w:bidi="ru-RU"/>
        </w:rPr>
        <w:t>Расскажите о том, как могли бы Вас охарактеризовать ваши коллеги, друзья. В чем Вас считают способным, талантливым. Подумайте, какие Ваши достоинства, таланты ценят окружающие Вас люди.</w:t>
      </w:r>
    </w:p>
    <w:p w:rsidR="00EB1B8E" w:rsidRDefault="00EB1B8E" w:rsidP="00EB1B8E">
      <w:pPr>
        <w:pStyle w:val="22"/>
        <w:numPr>
          <w:ilvl w:val="0"/>
          <w:numId w:val="5"/>
        </w:numPr>
        <w:tabs>
          <w:tab w:val="left" w:pos="813"/>
        </w:tabs>
        <w:spacing w:after="0" w:line="240" w:lineRule="auto"/>
        <w:ind w:left="0"/>
      </w:pPr>
      <w:r>
        <w:rPr>
          <w:color w:val="000000"/>
          <w:lang w:eastAsia="ru-RU" w:bidi="ru-RU"/>
        </w:rPr>
        <w:t>Назовите три проблемных вопроса в Вашем населенном пункте, районе, области, которые Вы считаете приоритетными. Какие пути решения по ним Вы могли бы предложить? Какой личный вклад в их решение Вы готовы внести? Что именно Вы готовы сделать, за что отвечать? На каком уровне - местном, региональном?</w:t>
      </w:r>
    </w:p>
    <w:p w:rsidR="00EB1B8E" w:rsidRDefault="00EB1B8E" w:rsidP="00EB1B8E">
      <w:pPr>
        <w:pStyle w:val="22"/>
        <w:spacing w:after="0" w:line="240" w:lineRule="auto"/>
        <w:ind w:left="0" w:firstLine="840"/>
      </w:pPr>
      <w:r>
        <w:rPr>
          <w:color w:val="000000"/>
          <w:lang w:eastAsia="ru-RU" w:bidi="ru-RU"/>
        </w:rPr>
        <w:t>Выражаю согласие на участие в Проекте.</w:t>
      </w:r>
    </w:p>
    <w:p w:rsidR="00EB1B8E" w:rsidRDefault="00EB1B8E" w:rsidP="00EB1B8E">
      <w:pPr>
        <w:pStyle w:val="22"/>
        <w:spacing w:after="0" w:line="240" w:lineRule="auto"/>
        <w:ind w:left="0" w:firstLine="0"/>
      </w:pPr>
      <w:r>
        <w:rPr>
          <w:color w:val="000000"/>
          <w:lang w:eastAsia="ru-RU" w:bidi="ru-RU"/>
        </w:rPr>
        <w:t>Заполняя данную анкету, даю согласие на обработку, использование, передачу третьим лицам перечисленных в данной анкете персональных данных в рамках реализации Проекта. Данное согласие выдано бессрочно.</w:t>
      </w:r>
    </w:p>
    <w:p w:rsidR="00EB1B8E" w:rsidRDefault="00EB1B8E" w:rsidP="00EB1B8E">
      <w:pPr>
        <w:pStyle w:val="22"/>
        <w:spacing w:after="0" w:line="240" w:lineRule="auto"/>
        <w:ind w:left="0" w:firstLine="660"/>
      </w:pPr>
      <w:r>
        <w:rPr>
          <w:color w:val="000000"/>
          <w:lang w:eastAsia="ru-RU" w:bidi="ru-RU"/>
        </w:rPr>
        <w:t xml:space="preserve">Даю свой согласие на проведение проверки </w:t>
      </w:r>
      <w:proofErr w:type="gramStart"/>
      <w:r>
        <w:rPr>
          <w:color w:val="000000"/>
          <w:lang w:eastAsia="ru-RU" w:bidi="ru-RU"/>
        </w:rPr>
        <w:t>сведений</w:t>
      </w:r>
      <w:proofErr w:type="gramEnd"/>
      <w:r>
        <w:rPr>
          <w:color w:val="000000"/>
          <w:lang w:eastAsia="ru-RU" w:bidi="ru-RU"/>
        </w:rPr>
        <w:t xml:space="preserve"> изложенных в настоящей анкете.</w:t>
      </w:r>
    </w:p>
    <w:p w:rsidR="00EB1B8E" w:rsidRDefault="00EB1B8E" w:rsidP="00EB1B8E">
      <w:pPr>
        <w:pStyle w:val="22"/>
        <w:spacing w:after="0" w:line="240" w:lineRule="auto"/>
        <w:ind w:left="0" w:firstLine="660"/>
      </w:pPr>
    </w:p>
    <w:p w:rsidR="00EB1B8E" w:rsidRDefault="00EB1B8E" w:rsidP="00EB1B8E">
      <w:pPr>
        <w:pStyle w:val="22"/>
        <w:spacing w:after="0" w:line="240" w:lineRule="auto"/>
        <w:ind w:left="0" w:firstLine="660"/>
      </w:pPr>
    </w:p>
    <w:p w:rsidR="00EB1B8E" w:rsidRDefault="00EB1B8E" w:rsidP="00EB1B8E">
      <w:pPr>
        <w:pStyle w:val="22"/>
        <w:spacing w:after="0" w:line="240" w:lineRule="auto"/>
        <w:ind w:left="0" w:firstLine="660"/>
        <w:sectPr w:rsidR="00EB1B8E" w:rsidSect="00EB1B8E">
          <w:footerReference w:type="default" r:id="rId5"/>
          <w:pgSz w:w="11900" w:h="16840"/>
          <w:pgMar w:top="567" w:right="567" w:bottom="567" w:left="567" w:header="0" w:footer="6" w:gutter="0"/>
          <w:cols w:space="720"/>
          <w:noEndnote/>
          <w:docGrid w:linePitch="360"/>
        </w:sectPr>
      </w:pPr>
    </w:p>
    <w:p w:rsidR="00EB1B8E" w:rsidRDefault="00EB1B8E" w:rsidP="00EB1B8E">
      <w:pPr>
        <w:pStyle w:val="40"/>
        <w:framePr w:w="614" w:h="206" w:wrap="none" w:vAnchor="text" w:hAnchor="page" w:x="4388" w:y="21"/>
        <w:rPr>
          <w:sz w:val="18"/>
          <w:szCs w:val="18"/>
        </w:rPr>
      </w:pPr>
      <w:r>
        <w:rPr>
          <w:i w:val="0"/>
          <w:iCs w:val="0"/>
          <w:color w:val="000000"/>
          <w:sz w:val="18"/>
          <w:szCs w:val="18"/>
          <w:lang w:eastAsia="ru-RU" w:bidi="ru-RU"/>
        </w:rPr>
        <w:t>20 г.</w:t>
      </w:r>
    </w:p>
    <w:p w:rsidR="00EB1B8E" w:rsidRDefault="00EB1B8E" w:rsidP="00EB1B8E">
      <w:pPr>
        <w:pStyle w:val="22"/>
        <w:framePr w:w="2875" w:h="216" w:wrap="none" w:vAnchor="text" w:hAnchor="page" w:x="5386" w:y="21"/>
        <w:tabs>
          <w:tab w:val="left" w:leader="underscore" w:pos="2818"/>
        </w:tabs>
        <w:spacing w:after="0" w:line="240" w:lineRule="auto"/>
        <w:ind w:left="0" w:firstLine="0"/>
      </w:pPr>
      <w:r>
        <w:rPr>
          <w:color w:val="000000"/>
          <w:lang w:eastAsia="ru-RU" w:bidi="ru-RU"/>
        </w:rPr>
        <w:t>Подпись</w:t>
      </w:r>
      <w:r>
        <w:rPr>
          <w:color w:val="000000"/>
          <w:lang w:eastAsia="ru-RU" w:bidi="ru-RU"/>
        </w:rPr>
        <w:tab/>
      </w:r>
    </w:p>
    <w:p w:rsidR="00EB1B8E" w:rsidRDefault="00EB1B8E" w:rsidP="00EB1B8E">
      <w:pPr>
        <w:pStyle w:val="40"/>
        <w:framePr w:w="1805" w:h="245" w:wrap="none" w:vAnchor="text" w:hAnchor="page" w:x="8909" w:y="212"/>
        <w:pBdr>
          <w:top w:val="single" w:sz="4" w:space="0" w:color="auto"/>
        </w:pBdr>
      </w:pPr>
      <w:r>
        <w:rPr>
          <w:color w:val="000000"/>
          <w:lang w:eastAsia="ru-RU" w:bidi="ru-RU"/>
        </w:rPr>
        <w:t>(инициалы, фамилия)</w:t>
      </w:r>
    </w:p>
    <w:p w:rsidR="00EB1B8E" w:rsidRDefault="00EB1B8E" w:rsidP="00EB1B8E">
      <w:pPr>
        <w:spacing w:after="0" w:line="240" w:lineRule="auto"/>
      </w:pPr>
    </w:p>
    <w:p w:rsidR="00EB1B8E" w:rsidRDefault="00EB1B8E" w:rsidP="00EB1B8E">
      <w:pPr>
        <w:spacing w:after="0" w:line="240" w:lineRule="auto"/>
      </w:pPr>
    </w:p>
    <w:p w:rsidR="00EB1B8E" w:rsidRPr="00EB1B8E" w:rsidRDefault="00EB1B8E" w:rsidP="00EB1B8E">
      <w:pPr>
        <w:spacing w:after="0" w:line="240" w:lineRule="auto"/>
      </w:pPr>
    </w:p>
    <w:sectPr w:rsidR="00EB1B8E" w:rsidRPr="00EB1B8E" w:rsidSect="00EB1B8E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5D5" w:rsidRDefault="001A7F95"/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0389E"/>
    <w:multiLevelType w:val="multilevel"/>
    <w:tmpl w:val="9E00F4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A122811"/>
    <w:multiLevelType w:val="multilevel"/>
    <w:tmpl w:val="B246B506"/>
    <w:lvl w:ilvl="0">
      <w:start w:val="20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AB472C9"/>
    <w:multiLevelType w:val="multilevel"/>
    <w:tmpl w:val="AC863C5C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D3A3EDE"/>
    <w:multiLevelType w:val="multilevel"/>
    <w:tmpl w:val="2FA2E24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1AF3C07"/>
    <w:multiLevelType w:val="multilevel"/>
    <w:tmpl w:val="3BA46F32"/>
    <w:lvl w:ilvl="0">
      <w:start w:val="17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B8E"/>
    <w:rsid w:val="00EB1B8E"/>
    <w:rsid w:val="00F55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21384"/>
  <w15:chartTrackingRefBased/>
  <w15:docId w15:val="{8803C5D3-61AD-4D11-96EA-C1BF7D4D6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EB1B8E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3"/>
    <w:rsid w:val="00EB1B8E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">
    <w:name w:val="Основной текст (3)_"/>
    <w:basedOn w:val="a0"/>
    <w:link w:val="30"/>
    <w:rsid w:val="00EB1B8E"/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Заголовок №2_"/>
    <w:basedOn w:val="a0"/>
    <w:link w:val="20"/>
    <w:rsid w:val="00EB1B8E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1">
    <w:name w:val="Основной текст (2)_"/>
    <w:basedOn w:val="a0"/>
    <w:link w:val="22"/>
    <w:rsid w:val="00EB1B8E"/>
    <w:rPr>
      <w:rFonts w:ascii="Arial" w:eastAsia="Arial" w:hAnsi="Arial" w:cs="Arial"/>
      <w:sz w:val="17"/>
      <w:szCs w:val="17"/>
    </w:rPr>
  </w:style>
  <w:style w:type="character" w:customStyle="1" w:styleId="a4">
    <w:name w:val="Другое_"/>
    <w:basedOn w:val="a0"/>
    <w:link w:val="a5"/>
    <w:rsid w:val="00EB1B8E"/>
    <w:rPr>
      <w:rFonts w:ascii="Times New Roman" w:eastAsia="Times New Roman" w:hAnsi="Times New Roman" w:cs="Times New Roman"/>
      <w:sz w:val="26"/>
      <w:szCs w:val="26"/>
    </w:rPr>
  </w:style>
  <w:style w:type="character" w:customStyle="1" w:styleId="a6">
    <w:name w:val="Подпись к таблице_"/>
    <w:basedOn w:val="a0"/>
    <w:link w:val="a7"/>
    <w:rsid w:val="00EB1B8E"/>
    <w:rPr>
      <w:rFonts w:ascii="Arial" w:eastAsia="Arial" w:hAnsi="Arial" w:cs="Arial"/>
      <w:sz w:val="17"/>
      <w:szCs w:val="17"/>
    </w:rPr>
  </w:style>
  <w:style w:type="character" w:customStyle="1" w:styleId="4">
    <w:name w:val="Основной текст (4)_"/>
    <w:basedOn w:val="a0"/>
    <w:link w:val="40"/>
    <w:rsid w:val="00EB1B8E"/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30">
    <w:name w:val="Основной текст (3)"/>
    <w:basedOn w:val="a"/>
    <w:link w:val="3"/>
    <w:rsid w:val="00EB1B8E"/>
    <w:pPr>
      <w:widowControl w:val="0"/>
      <w:spacing w:after="0" w:line="257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Заголовок №2"/>
    <w:basedOn w:val="a"/>
    <w:link w:val="2"/>
    <w:rsid w:val="00EB1B8E"/>
    <w:pPr>
      <w:widowControl w:val="0"/>
      <w:spacing w:after="28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">
    <w:name w:val="Основной текст (2)"/>
    <w:basedOn w:val="a"/>
    <w:link w:val="21"/>
    <w:rsid w:val="00EB1B8E"/>
    <w:pPr>
      <w:widowControl w:val="0"/>
      <w:spacing w:after="430" w:line="274" w:lineRule="auto"/>
      <w:ind w:left="480" w:firstLine="20"/>
    </w:pPr>
    <w:rPr>
      <w:rFonts w:ascii="Arial" w:eastAsia="Arial" w:hAnsi="Arial" w:cs="Arial"/>
      <w:sz w:val="17"/>
      <w:szCs w:val="17"/>
    </w:rPr>
  </w:style>
  <w:style w:type="paragraph" w:customStyle="1" w:styleId="a5">
    <w:name w:val="Другое"/>
    <w:basedOn w:val="a"/>
    <w:link w:val="a4"/>
    <w:rsid w:val="00EB1B8E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7">
    <w:name w:val="Подпись к таблице"/>
    <w:basedOn w:val="a"/>
    <w:link w:val="a6"/>
    <w:rsid w:val="00EB1B8E"/>
    <w:pPr>
      <w:widowControl w:val="0"/>
      <w:spacing w:after="0" w:line="240" w:lineRule="auto"/>
    </w:pPr>
    <w:rPr>
      <w:rFonts w:ascii="Arial" w:eastAsia="Arial" w:hAnsi="Arial" w:cs="Arial"/>
      <w:sz w:val="17"/>
      <w:szCs w:val="17"/>
    </w:rPr>
  </w:style>
  <w:style w:type="paragraph" w:customStyle="1" w:styleId="40">
    <w:name w:val="Основной текст (4)"/>
    <w:basedOn w:val="a"/>
    <w:link w:val="4"/>
    <w:rsid w:val="00EB1B8E"/>
    <w:pPr>
      <w:widowControl w:val="0"/>
      <w:spacing w:after="0" w:line="240" w:lineRule="auto"/>
    </w:pPr>
    <w:rPr>
      <w:rFonts w:ascii="Times New Roman" w:eastAsia="Times New Roman" w:hAnsi="Times New Roman" w:cs="Times New Roman"/>
      <w:i/>
      <w:iCs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1567</Words>
  <Characters>8933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Тунчик Екатерина Сергеевна</dc:creator>
  <cp:keywords/>
  <dc:description/>
  <cp:lastModifiedBy>Тунчик Екатерина Сергеевна</cp:lastModifiedBy>
  <cp:revision>1</cp:revision>
  <dcterms:created xsi:type="dcterms:W3CDTF">2025-04-29T10:18:00Z</dcterms:created>
  <dcterms:modified xsi:type="dcterms:W3CDTF">2025-04-29T10:24:00Z</dcterms:modified>
</cp:coreProperties>
</file>